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3665A" w14:textId="77777777" w:rsidR="00953277" w:rsidRPr="00B95EAD" w:rsidRDefault="00953277" w:rsidP="0095327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53277" w:rsidRPr="00B95EAD" w14:paraId="1BCBCA47" w14:textId="77777777" w:rsidTr="00294D1C">
        <w:trPr>
          <w:trHeight w:val="284"/>
        </w:trPr>
        <w:tc>
          <w:tcPr>
            <w:tcW w:w="3085" w:type="dxa"/>
          </w:tcPr>
          <w:p w14:paraId="7D8A5A6A" w14:textId="77777777" w:rsidR="00953277" w:rsidRPr="00B95EAD" w:rsidRDefault="00953277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6486" w:type="dxa"/>
          </w:tcPr>
          <w:p w14:paraId="3FBB9EE7" w14:textId="77777777" w:rsidR="00953277" w:rsidRPr="00B95EAD" w:rsidRDefault="00953277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Общество с ограниченной ответственностью «ТоАЗ–Диоксид»</w:t>
            </w:r>
          </w:p>
        </w:tc>
      </w:tr>
      <w:tr w:rsidR="00953277" w:rsidRPr="00B95EAD" w14:paraId="2BCCABBF" w14:textId="77777777" w:rsidTr="00294D1C">
        <w:trPr>
          <w:trHeight w:val="284"/>
        </w:trPr>
        <w:tc>
          <w:tcPr>
            <w:tcW w:w="3085" w:type="dxa"/>
          </w:tcPr>
          <w:p w14:paraId="741BCEC5" w14:textId="77777777" w:rsidR="00953277" w:rsidRPr="00B95EAD" w:rsidRDefault="00953277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6486" w:type="dxa"/>
          </w:tcPr>
          <w:p w14:paraId="69D8589F" w14:textId="77777777" w:rsidR="00953277" w:rsidRPr="00B95EAD" w:rsidRDefault="00953277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ООО «ТоАЗ–Диоксид»</w:t>
            </w:r>
          </w:p>
        </w:tc>
      </w:tr>
      <w:tr w:rsidR="00953277" w:rsidRPr="00B95EAD" w14:paraId="6703E0F3" w14:textId="77777777" w:rsidTr="00294D1C">
        <w:trPr>
          <w:trHeight w:val="284"/>
        </w:trPr>
        <w:tc>
          <w:tcPr>
            <w:tcW w:w="3085" w:type="dxa"/>
          </w:tcPr>
          <w:p w14:paraId="32392FD3" w14:textId="2F44DE8A" w:rsidR="00953277" w:rsidRPr="00B95EAD" w:rsidRDefault="00953277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Юридический адрес</w:t>
            </w:r>
            <w:r w:rsidR="00294D1C">
              <w:rPr>
                <w:rFonts w:ascii="Times New Roman" w:hAnsi="Times New Roman" w:cs="Times New Roman"/>
              </w:rPr>
              <w:t xml:space="preserve"> </w:t>
            </w:r>
            <w:r w:rsidR="006B0ACD" w:rsidRPr="00B95EAD">
              <w:rPr>
                <w:rFonts w:ascii="Times New Roman" w:hAnsi="Times New Roman" w:cs="Times New Roman"/>
              </w:rPr>
              <w:t>и</w:t>
            </w:r>
          </w:p>
          <w:p w14:paraId="56EC783C" w14:textId="06430811" w:rsidR="006B0ACD" w:rsidRPr="00B95EAD" w:rsidRDefault="00294D1C" w:rsidP="00294D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B0ACD" w:rsidRPr="00B95EAD">
              <w:rPr>
                <w:rFonts w:ascii="Times New Roman" w:hAnsi="Times New Roman" w:cs="Times New Roman"/>
              </w:rPr>
              <w:t>очтовый адрес</w:t>
            </w:r>
          </w:p>
        </w:tc>
        <w:tc>
          <w:tcPr>
            <w:tcW w:w="6486" w:type="dxa"/>
          </w:tcPr>
          <w:p w14:paraId="0CDBCAE8" w14:textId="3C50F6A2" w:rsidR="00953277" w:rsidRPr="00B95EAD" w:rsidRDefault="00953277" w:rsidP="008310D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445</w:t>
            </w:r>
            <w:r w:rsidR="008310DC">
              <w:rPr>
                <w:rFonts w:ascii="Times New Roman" w:hAnsi="Times New Roman" w:cs="Times New Roman"/>
              </w:rPr>
              <w:t>045</w:t>
            </w:r>
            <w:r w:rsidRPr="00B95EAD">
              <w:rPr>
                <w:rFonts w:ascii="Times New Roman" w:hAnsi="Times New Roman" w:cs="Times New Roman"/>
              </w:rPr>
              <w:t xml:space="preserve">, РФ, Самарская обл., </w:t>
            </w:r>
            <w:r w:rsidR="008310DC">
              <w:rPr>
                <w:rFonts w:ascii="Times New Roman" w:hAnsi="Times New Roman" w:cs="Times New Roman"/>
              </w:rPr>
              <w:t>г.о. Тольятти, г. Тольятти, Поволжское шоссе, зд. 33Е</w:t>
            </w:r>
          </w:p>
        </w:tc>
      </w:tr>
      <w:tr w:rsidR="00953277" w:rsidRPr="00B95EAD" w14:paraId="0CA6E782" w14:textId="77777777" w:rsidTr="00294D1C">
        <w:trPr>
          <w:trHeight w:val="284"/>
        </w:trPr>
        <w:tc>
          <w:tcPr>
            <w:tcW w:w="3085" w:type="dxa"/>
          </w:tcPr>
          <w:p w14:paraId="1AD9ACBC" w14:textId="77777777" w:rsidR="00953277" w:rsidRPr="00B95EAD" w:rsidRDefault="006B0ACD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Адрес для переписки</w:t>
            </w:r>
          </w:p>
        </w:tc>
        <w:tc>
          <w:tcPr>
            <w:tcW w:w="6486" w:type="dxa"/>
          </w:tcPr>
          <w:p w14:paraId="2AE41FDB" w14:textId="37B6340C" w:rsidR="00953277" w:rsidRPr="00B95EAD" w:rsidRDefault="00953277" w:rsidP="008310D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445045, РФ, Самарская об</w:t>
            </w:r>
            <w:r w:rsidR="006E0E62" w:rsidRPr="00B95EAD">
              <w:rPr>
                <w:rFonts w:ascii="Times New Roman" w:hAnsi="Times New Roman" w:cs="Times New Roman"/>
              </w:rPr>
              <w:t>л., г. Тольятти – 45, а/я 2397</w:t>
            </w:r>
          </w:p>
        </w:tc>
      </w:tr>
      <w:tr w:rsidR="00706E79" w:rsidRPr="00B95EAD" w14:paraId="1654C104" w14:textId="77777777" w:rsidTr="00294D1C">
        <w:trPr>
          <w:trHeight w:val="284"/>
        </w:trPr>
        <w:tc>
          <w:tcPr>
            <w:tcW w:w="3085" w:type="dxa"/>
          </w:tcPr>
          <w:p w14:paraId="7A0C1C9F" w14:textId="77777777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6486" w:type="dxa"/>
          </w:tcPr>
          <w:p w14:paraId="3DB2FB05" w14:textId="77777777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1026303949220</w:t>
            </w:r>
          </w:p>
        </w:tc>
      </w:tr>
      <w:tr w:rsidR="00706E79" w:rsidRPr="00B95EAD" w14:paraId="74A87232" w14:textId="77777777" w:rsidTr="00294D1C">
        <w:trPr>
          <w:trHeight w:val="284"/>
        </w:trPr>
        <w:tc>
          <w:tcPr>
            <w:tcW w:w="3085" w:type="dxa"/>
          </w:tcPr>
          <w:p w14:paraId="4C7D73E5" w14:textId="77777777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486" w:type="dxa"/>
          </w:tcPr>
          <w:p w14:paraId="03D3EFF0" w14:textId="77777777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6382021610</w:t>
            </w:r>
          </w:p>
        </w:tc>
      </w:tr>
      <w:tr w:rsidR="00706E79" w:rsidRPr="00B95EAD" w14:paraId="522970D8" w14:textId="77777777" w:rsidTr="00294D1C">
        <w:trPr>
          <w:trHeight w:val="284"/>
        </w:trPr>
        <w:tc>
          <w:tcPr>
            <w:tcW w:w="3085" w:type="dxa"/>
          </w:tcPr>
          <w:p w14:paraId="7D31E837" w14:textId="77777777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6486" w:type="dxa"/>
          </w:tcPr>
          <w:p w14:paraId="7EA67026" w14:textId="77777777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638201001</w:t>
            </w:r>
          </w:p>
        </w:tc>
      </w:tr>
      <w:tr w:rsidR="00706E79" w:rsidRPr="00B95EAD" w14:paraId="208027AE" w14:textId="77777777" w:rsidTr="00294D1C">
        <w:trPr>
          <w:trHeight w:val="284"/>
        </w:trPr>
        <w:tc>
          <w:tcPr>
            <w:tcW w:w="3085" w:type="dxa"/>
          </w:tcPr>
          <w:p w14:paraId="1ADADEDF" w14:textId="77777777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6486" w:type="dxa"/>
          </w:tcPr>
          <w:p w14:paraId="59A4C0AA" w14:textId="77777777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48173744</w:t>
            </w:r>
          </w:p>
        </w:tc>
      </w:tr>
      <w:tr w:rsidR="00706E79" w:rsidRPr="00B95EAD" w14:paraId="4EFC1C01" w14:textId="77777777" w:rsidTr="00294D1C">
        <w:trPr>
          <w:trHeight w:val="284"/>
        </w:trPr>
        <w:tc>
          <w:tcPr>
            <w:tcW w:w="3085" w:type="dxa"/>
          </w:tcPr>
          <w:p w14:paraId="6F7F0398" w14:textId="77777777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6486" w:type="dxa"/>
          </w:tcPr>
          <w:p w14:paraId="76B9BFB3" w14:textId="77777777" w:rsidR="00706E79" w:rsidRPr="00B95EAD" w:rsidRDefault="00850ABD" w:rsidP="00294D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06E79" w:rsidRPr="00B95EAD">
              <w:rPr>
                <w:rFonts w:ascii="Times New Roman" w:hAnsi="Times New Roman" w:cs="Times New Roman"/>
              </w:rPr>
              <w:t xml:space="preserve">.11 </w:t>
            </w:r>
            <w:r>
              <w:rPr>
                <w:rFonts w:ascii="Times New Roman" w:hAnsi="Times New Roman" w:cs="Times New Roman"/>
              </w:rPr>
              <w:t>46.75.2 47.78.9</w:t>
            </w:r>
          </w:p>
        </w:tc>
      </w:tr>
      <w:tr w:rsidR="00706E79" w:rsidRPr="00B95EAD" w14:paraId="0132D0EF" w14:textId="77777777" w:rsidTr="00294D1C">
        <w:trPr>
          <w:trHeight w:val="284"/>
        </w:trPr>
        <w:tc>
          <w:tcPr>
            <w:tcW w:w="3085" w:type="dxa"/>
          </w:tcPr>
          <w:p w14:paraId="76542EEB" w14:textId="77777777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ОКАТО</w:t>
            </w:r>
          </w:p>
        </w:tc>
        <w:tc>
          <w:tcPr>
            <w:tcW w:w="6486" w:type="dxa"/>
          </w:tcPr>
          <w:p w14:paraId="1698DBBE" w14:textId="0B1B2F96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36</w:t>
            </w:r>
            <w:r w:rsidR="0045103F">
              <w:rPr>
                <w:rFonts w:ascii="Times New Roman" w:hAnsi="Times New Roman" w:cs="Times New Roman"/>
              </w:rPr>
              <w:t>440368000</w:t>
            </w:r>
          </w:p>
        </w:tc>
      </w:tr>
      <w:tr w:rsidR="00706E79" w:rsidRPr="00B95EAD" w14:paraId="38688A98" w14:textId="77777777" w:rsidTr="00294D1C">
        <w:trPr>
          <w:trHeight w:val="284"/>
        </w:trPr>
        <w:tc>
          <w:tcPr>
            <w:tcW w:w="3085" w:type="dxa"/>
          </w:tcPr>
          <w:p w14:paraId="15860A30" w14:textId="77777777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ОКОГУ</w:t>
            </w:r>
          </w:p>
        </w:tc>
        <w:tc>
          <w:tcPr>
            <w:tcW w:w="6486" w:type="dxa"/>
          </w:tcPr>
          <w:p w14:paraId="5241911B" w14:textId="570F8B74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4</w:t>
            </w:r>
            <w:r w:rsidR="0045103F">
              <w:rPr>
                <w:rFonts w:ascii="Times New Roman" w:hAnsi="Times New Roman" w:cs="Times New Roman"/>
              </w:rPr>
              <w:t>210014</w:t>
            </w:r>
          </w:p>
        </w:tc>
      </w:tr>
      <w:tr w:rsidR="00706E79" w:rsidRPr="00B95EAD" w14:paraId="6FECE619" w14:textId="77777777" w:rsidTr="00294D1C">
        <w:trPr>
          <w:trHeight w:val="284"/>
        </w:trPr>
        <w:tc>
          <w:tcPr>
            <w:tcW w:w="3085" w:type="dxa"/>
          </w:tcPr>
          <w:p w14:paraId="1D99B9D8" w14:textId="77777777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ОКОПФ</w:t>
            </w:r>
          </w:p>
        </w:tc>
        <w:tc>
          <w:tcPr>
            <w:tcW w:w="6486" w:type="dxa"/>
          </w:tcPr>
          <w:p w14:paraId="2D7B5808" w14:textId="653C8020" w:rsidR="00706E79" w:rsidRPr="00B95EAD" w:rsidRDefault="0045103F" w:rsidP="00294D1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12300</w:t>
            </w:r>
          </w:p>
        </w:tc>
      </w:tr>
      <w:tr w:rsidR="00706E79" w:rsidRPr="00B95EAD" w14:paraId="4A074858" w14:textId="77777777" w:rsidTr="00294D1C">
        <w:trPr>
          <w:trHeight w:val="284"/>
        </w:trPr>
        <w:tc>
          <w:tcPr>
            <w:tcW w:w="3085" w:type="dxa"/>
          </w:tcPr>
          <w:p w14:paraId="6E4439F3" w14:textId="77777777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ОКФС</w:t>
            </w:r>
          </w:p>
        </w:tc>
        <w:tc>
          <w:tcPr>
            <w:tcW w:w="6486" w:type="dxa"/>
          </w:tcPr>
          <w:p w14:paraId="4A701CA2" w14:textId="77777777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16</w:t>
            </w:r>
          </w:p>
        </w:tc>
      </w:tr>
      <w:tr w:rsidR="00706E79" w:rsidRPr="00B95EAD" w14:paraId="3ED4D74C" w14:textId="77777777" w:rsidTr="00294D1C">
        <w:trPr>
          <w:trHeight w:val="284"/>
        </w:trPr>
        <w:tc>
          <w:tcPr>
            <w:tcW w:w="3085" w:type="dxa"/>
          </w:tcPr>
          <w:p w14:paraId="146F3B7A" w14:textId="7BA2CE8D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Электронная почта</w:t>
            </w:r>
            <w:r w:rsidR="00DC3E99">
              <w:rPr>
                <w:rFonts w:ascii="Times New Roman" w:hAnsi="Times New Roman" w:cs="Times New Roman"/>
              </w:rPr>
              <w:t xml:space="preserve"> отдела закупок</w:t>
            </w:r>
          </w:p>
        </w:tc>
        <w:tc>
          <w:tcPr>
            <w:tcW w:w="6486" w:type="dxa"/>
          </w:tcPr>
          <w:p w14:paraId="0A497331" w14:textId="2E3DD6F3" w:rsidR="00706E79" w:rsidRPr="00DC3E99" w:rsidRDefault="00DC3E99" w:rsidP="00294D1C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C3E99">
              <w:rPr>
                <w:rFonts w:ascii="Times New Roman" w:hAnsi="Times New Roman" w:cs="Times New Roman"/>
              </w:rPr>
              <w:t>zakupki@toaz-co2.ru</w:t>
            </w:r>
          </w:p>
        </w:tc>
      </w:tr>
      <w:tr w:rsidR="00706E79" w:rsidRPr="00B95EAD" w14:paraId="561ACC92" w14:textId="77777777" w:rsidTr="00294D1C">
        <w:trPr>
          <w:trHeight w:val="284"/>
        </w:trPr>
        <w:tc>
          <w:tcPr>
            <w:tcW w:w="3085" w:type="dxa"/>
          </w:tcPr>
          <w:p w14:paraId="065456CE" w14:textId="755D1BAD" w:rsidR="00706E79" w:rsidRPr="00B95EAD" w:rsidRDefault="00706E79" w:rsidP="00294D1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Телефон</w:t>
            </w:r>
            <w:r w:rsidR="00DC3E99">
              <w:rPr>
                <w:rFonts w:ascii="Times New Roman" w:hAnsi="Times New Roman" w:cs="Times New Roman"/>
              </w:rPr>
              <w:t xml:space="preserve"> отдела закупок</w:t>
            </w:r>
          </w:p>
        </w:tc>
        <w:tc>
          <w:tcPr>
            <w:tcW w:w="6486" w:type="dxa"/>
          </w:tcPr>
          <w:p w14:paraId="6C92C84B" w14:textId="6CA854A7" w:rsidR="00706E79" w:rsidRPr="00DC3E99" w:rsidRDefault="00DC3E99" w:rsidP="00294D1C">
            <w:pPr>
              <w:pStyle w:val="a3"/>
              <w:rPr>
                <w:rFonts w:ascii="Times New Roman" w:hAnsi="Times New Roman" w:cs="Times New Roman"/>
              </w:rPr>
            </w:pPr>
            <w:r w:rsidRPr="00DC3E99">
              <w:rPr>
                <w:rFonts w:ascii="Times New Roman" w:hAnsi="Times New Roman" w:cs="Times New Roman"/>
              </w:rPr>
              <w:t>+7 917 970 86 81</w:t>
            </w:r>
          </w:p>
        </w:tc>
      </w:tr>
    </w:tbl>
    <w:p w14:paraId="592FE848" w14:textId="77777777" w:rsidR="00953277" w:rsidRPr="00B95EAD" w:rsidRDefault="00953277" w:rsidP="00BB33F5">
      <w:pPr>
        <w:pStyle w:val="a3"/>
        <w:rPr>
          <w:rFonts w:ascii="Times New Roman" w:hAnsi="Times New Roman" w:cs="Times New Roman"/>
          <w:b/>
          <w:lang w:val="en-US"/>
        </w:rPr>
      </w:pPr>
    </w:p>
    <w:p w14:paraId="1DEEE6E7" w14:textId="77777777" w:rsidR="00BB33F5" w:rsidRDefault="00BB33F5" w:rsidP="00BB33F5">
      <w:pPr>
        <w:pStyle w:val="a3"/>
        <w:rPr>
          <w:rFonts w:ascii="Times New Roman" w:hAnsi="Times New Roman" w:cs="Times New Roman"/>
          <w:b/>
        </w:rPr>
      </w:pPr>
      <w:r w:rsidRPr="00B95EAD">
        <w:rPr>
          <w:rFonts w:ascii="Times New Roman" w:hAnsi="Times New Roman" w:cs="Times New Roman"/>
          <w:b/>
          <w:lang w:val="en-US"/>
        </w:rPr>
        <w:t>Ба</w:t>
      </w:r>
      <w:r w:rsidRPr="00B95EAD">
        <w:rPr>
          <w:rFonts w:ascii="Times New Roman" w:hAnsi="Times New Roman" w:cs="Times New Roman"/>
          <w:b/>
        </w:rPr>
        <w:t>нковские</w:t>
      </w:r>
      <w:r w:rsidRPr="00B95EAD">
        <w:rPr>
          <w:rFonts w:ascii="Times New Roman" w:hAnsi="Times New Roman" w:cs="Times New Roman"/>
          <w:b/>
          <w:lang w:val="en-US"/>
        </w:rPr>
        <w:t xml:space="preserve"> </w:t>
      </w:r>
      <w:r w:rsidRPr="00B95EAD">
        <w:rPr>
          <w:rFonts w:ascii="Times New Roman" w:hAnsi="Times New Roman" w:cs="Times New Roman"/>
          <w:b/>
        </w:rPr>
        <w:t>реквизиты</w:t>
      </w:r>
    </w:p>
    <w:p w14:paraId="7E33FA85" w14:textId="77777777" w:rsidR="00E96E7C" w:rsidRPr="00B95EAD" w:rsidRDefault="00E96E7C" w:rsidP="00BB33F5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0E62" w:rsidRPr="00B95EAD" w14:paraId="79A0731F" w14:textId="77777777" w:rsidTr="00BB33F5">
        <w:tc>
          <w:tcPr>
            <w:tcW w:w="4785" w:type="dxa"/>
          </w:tcPr>
          <w:p w14:paraId="2B1EC1DE" w14:textId="77777777" w:rsidR="006E0E62" w:rsidRPr="00B95EAD" w:rsidRDefault="006E0E62" w:rsidP="00B3409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Наименование банка</w:t>
            </w:r>
          </w:p>
        </w:tc>
        <w:tc>
          <w:tcPr>
            <w:tcW w:w="4786" w:type="dxa"/>
          </w:tcPr>
          <w:p w14:paraId="4771F3BD" w14:textId="2ADC32A1" w:rsidR="006E0E62" w:rsidRPr="004C1F41" w:rsidRDefault="004C1F41" w:rsidP="004C1F4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C1F41">
              <w:rPr>
                <w:rFonts w:ascii="Times New Roman" w:hAnsi="Times New Roman" w:cs="Times New Roman"/>
              </w:rPr>
              <w:t>АО «Тольяттихимбанк» г. Тольятти</w:t>
            </w:r>
          </w:p>
        </w:tc>
      </w:tr>
      <w:tr w:rsidR="006E0E62" w:rsidRPr="00B95EAD" w14:paraId="3290CBF5" w14:textId="77777777" w:rsidTr="00294D1C">
        <w:trPr>
          <w:trHeight w:val="284"/>
        </w:trPr>
        <w:tc>
          <w:tcPr>
            <w:tcW w:w="4785" w:type="dxa"/>
          </w:tcPr>
          <w:p w14:paraId="1B6D67D2" w14:textId="77777777" w:rsidR="006E0E62" w:rsidRPr="00B95EAD" w:rsidRDefault="006E0E62" w:rsidP="00B3409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4786" w:type="dxa"/>
          </w:tcPr>
          <w:p w14:paraId="4F34AAFF" w14:textId="343B5D4F" w:rsidR="006E0E62" w:rsidRPr="004C1F41" w:rsidRDefault="004C1F41" w:rsidP="00B3409C">
            <w:pPr>
              <w:pStyle w:val="a3"/>
              <w:rPr>
                <w:rFonts w:ascii="Times New Roman" w:hAnsi="Times New Roman" w:cs="Times New Roman"/>
              </w:rPr>
            </w:pPr>
            <w:r w:rsidRPr="004C1F41">
              <w:rPr>
                <w:rFonts w:ascii="Times New Roman" w:hAnsi="Times New Roman" w:cs="Times New Roman"/>
              </w:rPr>
              <w:t>043</w:t>
            </w:r>
            <w:r w:rsidR="00316B1F">
              <w:rPr>
                <w:rFonts w:ascii="Times New Roman" w:hAnsi="Times New Roman" w:cs="Times New Roman"/>
              </w:rPr>
              <w:t>601838</w:t>
            </w:r>
          </w:p>
        </w:tc>
      </w:tr>
      <w:tr w:rsidR="006E0E62" w:rsidRPr="00B95EAD" w14:paraId="0B0F667F" w14:textId="77777777" w:rsidTr="00294D1C">
        <w:trPr>
          <w:trHeight w:val="284"/>
        </w:trPr>
        <w:tc>
          <w:tcPr>
            <w:tcW w:w="4785" w:type="dxa"/>
          </w:tcPr>
          <w:p w14:paraId="77ED4F3E" w14:textId="77777777" w:rsidR="006E0E62" w:rsidRPr="00B95EAD" w:rsidRDefault="006E0E62" w:rsidP="00B3409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4786" w:type="dxa"/>
          </w:tcPr>
          <w:p w14:paraId="6605E42C" w14:textId="035381C2" w:rsidR="006E0E62" w:rsidRPr="004C1F41" w:rsidRDefault="004C1F41" w:rsidP="006E0E62">
            <w:pPr>
              <w:pStyle w:val="a3"/>
              <w:rPr>
                <w:rFonts w:ascii="Times New Roman" w:hAnsi="Times New Roman" w:cs="Times New Roman"/>
              </w:rPr>
            </w:pPr>
            <w:r w:rsidRPr="004C1F41">
              <w:rPr>
                <w:rFonts w:ascii="Times New Roman" w:hAnsi="Times New Roman" w:cs="Times New Roman"/>
              </w:rPr>
              <w:t>40702810500000001258</w:t>
            </w:r>
          </w:p>
        </w:tc>
      </w:tr>
      <w:tr w:rsidR="006E0E62" w:rsidRPr="00B95EAD" w14:paraId="0AE80922" w14:textId="77777777" w:rsidTr="00294D1C">
        <w:trPr>
          <w:trHeight w:val="284"/>
        </w:trPr>
        <w:tc>
          <w:tcPr>
            <w:tcW w:w="4785" w:type="dxa"/>
            <w:tcBorders>
              <w:bottom w:val="single" w:sz="4" w:space="0" w:color="000000" w:themeColor="text1"/>
            </w:tcBorders>
          </w:tcPr>
          <w:p w14:paraId="68DBC8F0" w14:textId="77777777" w:rsidR="006E0E62" w:rsidRPr="00B95EAD" w:rsidRDefault="006E0E62" w:rsidP="00B3409C">
            <w:pPr>
              <w:pStyle w:val="a3"/>
              <w:rPr>
                <w:rFonts w:ascii="Times New Roman" w:hAnsi="Times New Roman" w:cs="Times New Roman"/>
              </w:rPr>
            </w:pPr>
            <w:r w:rsidRPr="00B95EAD">
              <w:rPr>
                <w:rFonts w:ascii="Times New Roman" w:hAnsi="Times New Roman" w:cs="Times New Roman"/>
              </w:rPr>
              <w:t xml:space="preserve">Корреспондентский счет 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14:paraId="52B87EDF" w14:textId="6BA5BEE4" w:rsidR="006E0E62" w:rsidRPr="004C1F41" w:rsidRDefault="004C1F41" w:rsidP="006E0E62">
            <w:pPr>
              <w:pStyle w:val="a3"/>
              <w:rPr>
                <w:rFonts w:ascii="Times New Roman" w:hAnsi="Times New Roman" w:cs="Times New Roman"/>
              </w:rPr>
            </w:pPr>
            <w:r w:rsidRPr="004C1F41">
              <w:rPr>
                <w:rFonts w:ascii="Times New Roman" w:hAnsi="Times New Roman" w:cs="Times New Roman"/>
              </w:rPr>
              <w:t>301018</w:t>
            </w:r>
            <w:r w:rsidR="00316B1F">
              <w:rPr>
                <w:rFonts w:ascii="Times New Roman" w:hAnsi="Times New Roman" w:cs="Times New Roman"/>
              </w:rPr>
              <w:t>10545373601838</w:t>
            </w:r>
            <w:r w:rsidR="00FD79CF">
              <w:rPr>
                <w:rFonts w:ascii="Times New Roman" w:hAnsi="Times New Roman" w:cs="Times New Roman"/>
              </w:rPr>
              <w:t xml:space="preserve"> в отделении Самара Банк России</w:t>
            </w:r>
          </w:p>
        </w:tc>
      </w:tr>
      <w:tr w:rsidR="006E0E62" w:rsidRPr="00B95EAD" w14:paraId="33028D33" w14:textId="77777777" w:rsidTr="006E0E62">
        <w:tc>
          <w:tcPr>
            <w:tcW w:w="4785" w:type="dxa"/>
            <w:tcBorders>
              <w:left w:val="nil"/>
              <w:right w:val="nil"/>
            </w:tcBorders>
          </w:tcPr>
          <w:p w14:paraId="02B301D9" w14:textId="77777777" w:rsidR="006E0E62" w:rsidRPr="00B95EAD" w:rsidRDefault="006E0E62" w:rsidP="00B3409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14:paraId="285A808E" w14:textId="77777777" w:rsidR="006E0E62" w:rsidRPr="00B95EAD" w:rsidRDefault="006E0E62" w:rsidP="00B3409C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BB33F5" w:rsidRPr="00B95EAD" w14:paraId="676DFC4E" w14:textId="77777777" w:rsidTr="00BB33F5">
        <w:tc>
          <w:tcPr>
            <w:tcW w:w="4785" w:type="dxa"/>
          </w:tcPr>
          <w:p w14:paraId="61F18F9E" w14:textId="77777777" w:rsidR="00294D1C" w:rsidRDefault="005565E9" w:rsidP="00BB33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  <w:r w:rsidR="00294D1C">
              <w:rPr>
                <w:rFonts w:ascii="Times New Roman" w:hAnsi="Times New Roman" w:cs="Times New Roman"/>
              </w:rPr>
              <w:t>,</w:t>
            </w:r>
          </w:p>
          <w:p w14:paraId="03EF9E32" w14:textId="0A650EB3" w:rsidR="00BB33F5" w:rsidRPr="00B95EAD" w:rsidRDefault="00294D1C" w:rsidP="00BB33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 на основании Устава</w:t>
            </w:r>
          </w:p>
        </w:tc>
        <w:tc>
          <w:tcPr>
            <w:tcW w:w="4786" w:type="dxa"/>
          </w:tcPr>
          <w:p w14:paraId="1A948E47" w14:textId="79F72A6D" w:rsidR="005565E9" w:rsidRDefault="00B21337" w:rsidP="005565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Русинов Сергей Анатольевич</w:t>
            </w:r>
          </w:p>
          <w:p w14:paraId="5022F06A" w14:textId="77777777" w:rsidR="00A24DE3" w:rsidRPr="00B95EAD" w:rsidRDefault="005565E9" w:rsidP="005565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</w:t>
            </w:r>
            <w:r w:rsidR="00A24DE3" w:rsidRPr="00B95EAD">
              <w:rPr>
                <w:rFonts w:ascii="Times New Roman" w:hAnsi="Times New Roman" w:cs="Times New Roman"/>
              </w:rPr>
              <w:t xml:space="preserve">л. 8 (8482) 60 16 04 </w:t>
            </w:r>
          </w:p>
        </w:tc>
      </w:tr>
    </w:tbl>
    <w:p w14:paraId="01752876" w14:textId="51B923D6" w:rsidR="00BB33F5" w:rsidRDefault="00BB33F5" w:rsidP="00706E79">
      <w:pPr>
        <w:pStyle w:val="a3"/>
        <w:rPr>
          <w:rFonts w:ascii="Times New Roman" w:hAnsi="Times New Roman" w:cs="Times New Roman"/>
          <w:b/>
        </w:rPr>
      </w:pPr>
    </w:p>
    <w:p w14:paraId="069DEE78" w14:textId="77777777" w:rsidR="00B95EAD" w:rsidRDefault="00B95EAD" w:rsidP="00706E79">
      <w:pPr>
        <w:pStyle w:val="a3"/>
        <w:rPr>
          <w:rFonts w:ascii="Times New Roman" w:hAnsi="Times New Roman" w:cs="Times New Roman"/>
          <w:b/>
        </w:rPr>
      </w:pPr>
    </w:p>
    <w:p w14:paraId="73D21C87" w14:textId="7C468438" w:rsidR="00B95EAD" w:rsidRDefault="00B95EAD" w:rsidP="00706E79">
      <w:pPr>
        <w:pStyle w:val="a3"/>
        <w:rPr>
          <w:rFonts w:ascii="Times New Roman" w:hAnsi="Times New Roman" w:cs="Times New Roman"/>
          <w:b/>
        </w:rPr>
      </w:pPr>
    </w:p>
    <w:p w14:paraId="55F8A3CB" w14:textId="2A2B6598" w:rsidR="00F67FCE" w:rsidRDefault="00F67FCE" w:rsidP="00706E79">
      <w:pPr>
        <w:pStyle w:val="a3"/>
        <w:rPr>
          <w:rFonts w:ascii="Times New Roman" w:hAnsi="Times New Roman" w:cs="Times New Roman"/>
          <w:b/>
        </w:rPr>
      </w:pPr>
    </w:p>
    <w:p w14:paraId="0B74719B" w14:textId="161A4608" w:rsidR="00B95EAD" w:rsidRDefault="009F3D54" w:rsidP="00706E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3D54"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9F3D54">
        <w:rPr>
          <w:rFonts w:ascii="Times New Roman" w:hAnsi="Times New Roman" w:cs="Times New Roman"/>
          <w:b/>
          <w:sz w:val="24"/>
          <w:szCs w:val="24"/>
        </w:rPr>
        <w:t xml:space="preserve">  С.А. Русинов</w:t>
      </w:r>
    </w:p>
    <w:p w14:paraId="08FD4D7E" w14:textId="7892912B" w:rsidR="009F3D54" w:rsidRDefault="009F3D54" w:rsidP="00706E7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9D819E1" w14:textId="3B7CE4A7" w:rsidR="009F3D54" w:rsidRPr="009F3D54" w:rsidRDefault="009F3D54" w:rsidP="00706E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М.П.</w:t>
      </w:r>
    </w:p>
    <w:p w14:paraId="0D3704E7" w14:textId="77777777" w:rsidR="00B95EAD" w:rsidRPr="00BB33F5" w:rsidRDefault="00B95EAD" w:rsidP="00706E7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B95EAD" w:rsidRPr="00BB33F5" w:rsidSect="002A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277"/>
    <w:rsid w:val="00006DA7"/>
    <w:rsid w:val="000C6E94"/>
    <w:rsid w:val="000D58E8"/>
    <w:rsid w:val="0013575D"/>
    <w:rsid w:val="001E31CB"/>
    <w:rsid w:val="001E7621"/>
    <w:rsid w:val="00232E93"/>
    <w:rsid w:val="002440BA"/>
    <w:rsid w:val="00294D1C"/>
    <w:rsid w:val="002A05CF"/>
    <w:rsid w:val="002D4338"/>
    <w:rsid w:val="002F14DB"/>
    <w:rsid w:val="002F2A3B"/>
    <w:rsid w:val="00314BEB"/>
    <w:rsid w:val="00316B1F"/>
    <w:rsid w:val="003310CE"/>
    <w:rsid w:val="00391563"/>
    <w:rsid w:val="0040340C"/>
    <w:rsid w:val="00421867"/>
    <w:rsid w:val="004456A0"/>
    <w:rsid w:val="0045103F"/>
    <w:rsid w:val="00460459"/>
    <w:rsid w:val="0049418A"/>
    <w:rsid w:val="004C1F41"/>
    <w:rsid w:val="004E378D"/>
    <w:rsid w:val="004F193A"/>
    <w:rsid w:val="00516B51"/>
    <w:rsid w:val="0054369D"/>
    <w:rsid w:val="00551655"/>
    <w:rsid w:val="005565E9"/>
    <w:rsid w:val="00586BCD"/>
    <w:rsid w:val="00594838"/>
    <w:rsid w:val="005B24AD"/>
    <w:rsid w:val="005B2A17"/>
    <w:rsid w:val="005E07C6"/>
    <w:rsid w:val="0062679C"/>
    <w:rsid w:val="006A0C70"/>
    <w:rsid w:val="006B0ACD"/>
    <w:rsid w:val="006C0121"/>
    <w:rsid w:val="006E0E62"/>
    <w:rsid w:val="00706E79"/>
    <w:rsid w:val="007A0495"/>
    <w:rsid w:val="007E4A61"/>
    <w:rsid w:val="007F3999"/>
    <w:rsid w:val="008310DC"/>
    <w:rsid w:val="00832E6C"/>
    <w:rsid w:val="00850ABD"/>
    <w:rsid w:val="0087563E"/>
    <w:rsid w:val="00883BFB"/>
    <w:rsid w:val="00945430"/>
    <w:rsid w:val="00953277"/>
    <w:rsid w:val="009F3D54"/>
    <w:rsid w:val="00A24DE3"/>
    <w:rsid w:val="00A51E99"/>
    <w:rsid w:val="00AD1EC8"/>
    <w:rsid w:val="00B21337"/>
    <w:rsid w:val="00B51E1A"/>
    <w:rsid w:val="00B52756"/>
    <w:rsid w:val="00B95EAD"/>
    <w:rsid w:val="00BB33F5"/>
    <w:rsid w:val="00CE5987"/>
    <w:rsid w:val="00CF4B3F"/>
    <w:rsid w:val="00D27102"/>
    <w:rsid w:val="00D841C8"/>
    <w:rsid w:val="00DB64BE"/>
    <w:rsid w:val="00DC3E99"/>
    <w:rsid w:val="00E162E2"/>
    <w:rsid w:val="00E53157"/>
    <w:rsid w:val="00E96B0C"/>
    <w:rsid w:val="00E96E7C"/>
    <w:rsid w:val="00EF1E27"/>
    <w:rsid w:val="00F00692"/>
    <w:rsid w:val="00F02C3F"/>
    <w:rsid w:val="00F373FB"/>
    <w:rsid w:val="00F67FCE"/>
    <w:rsid w:val="00F70473"/>
    <w:rsid w:val="00F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B0ED"/>
  <w15:docId w15:val="{E6B9A00A-E8A0-460E-8287-49271B13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277"/>
    <w:pPr>
      <w:spacing w:after="0" w:line="240" w:lineRule="auto"/>
    </w:pPr>
  </w:style>
  <w:style w:type="table" w:styleId="a4">
    <w:name w:val="Table Grid"/>
    <w:basedOn w:val="a1"/>
    <w:uiPriority w:val="59"/>
    <w:rsid w:val="009532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BB33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242D-4813-45B7-AD49-779DAE18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M$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Юлия С. Егорова</cp:lastModifiedBy>
  <cp:revision>18</cp:revision>
  <cp:lastPrinted>2018-04-19T05:25:00Z</cp:lastPrinted>
  <dcterms:created xsi:type="dcterms:W3CDTF">2019-02-14T10:54:00Z</dcterms:created>
  <dcterms:modified xsi:type="dcterms:W3CDTF">2025-02-12T11:24:00Z</dcterms:modified>
</cp:coreProperties>
</file>