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8C3" w:rsidRPr="0082246A" w:rsidRDefault="001F58C3" w:rsidP="001F58C3">
      <w:pPr>
        <w:jc w:val="center"/>
        <w:rPr>
          <w:b/>
        </w:rPr>
      </w:pPr>
      <w:r>
        <w:rPr>
          <w:b/>
        </w:rPr>
        <w:t>КАРТОЧКА</w:t>
      </w:r>
      <w:r w:rsidRPr="0082246A">
        <w:rPr>
          <w:b/>
        </w:rPr>
        <w:t xml:space="preserve"> ПРЕДПРИЯТИЯ</w:t>
      </w:r>
    </w:p>
    <w:p w:rsidR="001F58C3" w:rsidRPr="00B007DA" w:rsidRDefault="0081368C" w:rsidP="001F58C3">
      <w:pPr>
        <w:jc w:val="right"/>
        <w:rPr>
          <w:b/>
          <w:u w:val="single"/>
        </w:rPr>
      </w:pPr>
      <w:r>
        <w:rPr>
          <w:b/>
          <w:u w:val="single"/>
        </w:rPr>
        <w:t>1</w:t>
      </w:r>
      <w:r w:rsidR="001F58C3">
        <w:rPr>
          <w:b/>
          <w:u w:val="single"/>
        </w:rPr>
        <w:t>2</w:t>
      </w:r>
      <w:r w:rsidR="001F58C3" w:rsidRPr="0081368C">
        <w:rPr>
          <w:b/>
          <w:u w:val="single"/>
        </w:rPr>
        <w:t>.</w:t>
      </w:r>
      <w:r>
        <w:rPr>
          <w:b/>
          <w:u w:val="single"/>
        </w:rPr>
        <w:t>11</w:t>
      </w:r>
      <w:r w:rsidR="001F58C3">
        <w:rPr>
          <w:b/>
          <w:u w:val="single"/>
        </w:rPr>
        <w:t>.</w:t>
      </w:r>
      <w:r w:rsidR="001F58C3" w:rsidRPr="00B007DA">
        <w:rPr>
          <w:b/>
          <w:u w:val="single"/>
        </w:rPr>
        <w:t>20</w:t>
      </w:r>
      <w:r w:rsidR="001F58C3">
        <w:rPr>
          <w:b/>
          <w:u w:val="single"/>
        </w:rPr>
        <w:t>21</w:t>
      </w:r>
      <w:r w:rsidR="001F58C3" w:rsidRPr="00B007DA">
        <w:rPr>
          <w:b/>
          <w:u w:val="single"/>
        </w:rPr>
        <w:t xml:space="preserve"> г</w:t>
      </w:r>
      <w:r w:rsidR="001F58C3">
        <w:rPr>
          <w:b/>
          <w:u w:val="single"/>
        </w:rPr>
        <w:t>.</w:t>
      </w:r>
    </w:p>
    <w:p w:rsidR="001F58C3" w:rsidRDefault="001F58C3" w:rsidP="001F58C3"/>
    <w:tbl>
      <w:tblPr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648"/>
      </w:tblGrid>
      <w:tr w:rsidR="001F58C3" w:rsidRPr="00C55C43" w:rsidTr="00A1097B">
        <w:trPr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1F58C3" w:rsidRPr="00C55C43" w:rsidRDefault="001F58C3" w:rsidP="00A1097B">
            <w:pPr>
              <w:spacing w:line="360" w:lineRule="auto"/>
              <w:rPr>
                <w:sz w:val="22"/>
                <w:szCs w:val="22"/>
              </w:rPr>
            </w:pPr>
            <w:r w:rsidRPr="00C55C43">
              <w:rPr>
                <w:sz w:val="22"/>
                <w:szCs w:val="22"/>
              </w:rPr>
              <w:t xml:space="preserve">Полное </w:t>
            </w:r>
            <w:r>
              <w:rPr>
                <w:sz w:val="22"/>
                <w:szCs w:val="22"/>
              </w:rPr>
              <w:t xml:space="preserve">/сокращенное </w:t>
            </w:r>
            <w:r w:rsidRPr="00C55C43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6648" w:type="dxa"/>
            <w:tcBorders>
              <w:left w:val="single" w:sz="4" w:space="0" w:color="auto"/>
            </w:tcBorders>
          </w:tcPr>
          <w:p w:rsidR="001F58C3" w:rsidRPr="00C55C43" w:rsidRDefault="001F58C3" w:rsidP="00A1097B">
            <w:pPr>
              <w:suppressAutoHyphens/>
              <w:spacing w:line="360" w:lineRule="auto"/>
              <w:rPr>
                <w:sz w:val="22"/>
                <w:szCs w:val="22"/>
              </w:rPr>
            </w:pPr>
            <w:r w:rsidRPr="00C55C43">
              <w:rPr>
                <w:sz w:val="22"/>
                <w:szCs w:val="22"/>
              </w:rPr>
              <w:t>Общество с ограниченной ответственностью «Инженерный центр «АСИ»</w:t>
            </w:r>
            <w:r>
              <w:rPr>
                <w:sz w:val="22"/>
                <w:szCs w:val="22"/>
              </w:rPr>
              <w:t xml:space="preserve"> (ООО «ИЦ «АСИ»)</w:t>
            </w:r>
          </w:p>
        </w:tc>
      </w:tr>
      <w:tr w:rsidR="001F58C3" w:rsidRPr="00C55C43" w:rsidTr="00A1097B">
        <w:trPr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1F58C3" w:rsidRPr="00C55C43" w:rsidRDefault="001F58C3" w:rsidP="00A1097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Юр./Факт./Почтовый</w:t>
            </w:r>
            <w:r w:rsidRPr="00C55C43">
              <w:rPr>
                <w:sz w:val="22"/>
                <w:szCs w:val="22"/>
              </w:rPr>
              <w:t xml:space="preserve"> адрес:</w:t>
            </w:r>
          </w:p>
        </w:tc>
        <w:tc>
          <w:tcPr>
            <w:tcW w:w="6648" w:type="dxa"/>
            <w:tcBorders>
              <w:left w:val="single" w:sz="4" w:space="0" w:color="auto"/>
            </w:tcBorders>
          </w:tcPr>
          <w:p w:rsidR="001F58C3" w:rsidRPr="00C55C43" w:rsidRDefault="001F58C3" w:rsidP="00A1097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650000</w:t>
            </w:r>
            <w:r w:rsidRPr="00C55C4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Кемеровская область – Кузбасс, </w:t>
            </w:r>
            <w:r w:rsidRPr="00C55C43">
              <w:rPr>
                <w:sz w:val="22"/>
                <w:szCs w:val="22"/>
              </w:rPr>
              <w:t>г. Кемерово, ул. Кузбасская, 31</w:t>
            </w:r>
          </w:p>
        </w:tc>
      </w:tr>
      <w:tr w:rsidR="001F58C3" w:rsidRPr="00C55C43" w:rsidTr="00A1097B">
        <w:trPr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1F58C3" w:rsidRPr="00C55C43" w:rsidRDefault="001F58C3" w:rsidP="00A1097B">
            <w:pPr>
              <w:spacing w:line="360" w:lineRule="auto"/>
              <w:rPr>
                <w:sz w:val="22"/>
                <w:szCs w:val="22"/>
              </w:rPr>
            </w:pPr>
            <w:r w:rsidRPr="00C55C43">
              <w:rPr>
                <w:sz w:val="22"/>
                <w:szCs w:val="22"/>
              </w:rPr>
              <w:t xml:space="preserve">Телефон/Факс: </w:t>
            </w:r>
          </w:p>
          <w:p w:rsidR="001F58C3" w:rsidRPr="00C55C43" w:rsidRDefault="001F58C3" w:rsidP="00A1097B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C55C43">
              <w:rPr>
                <w:sz w:val="22"/>
                <w:szCs w:val="22"/>
              </w:rPr>
              <w:t>л.почта</w:t>
            </w:r>
            <w:proofErr w:type="spellEnd"/>
            <w:r w:rsidRPr="00C55C43">
              <w:rPr>
                <w:sz w:val="22"/>
                <w:szCs w:val="22"/>
              </w:rPr>
              <w:t>:</w:t>
            </w:r>
          </w:p>
        </w:tc>
        <w:tc>
          <w:tcPr>
            <w:tcW w:w="6648" w:type="dxa"/>
            <w:tcBorders>
              <w:left w:val="single" w:sz="4" w:space="0" w:color="auto"/>
            </w:tcBorders>
          </w:tcPr>
          <w:p w:rsidR="001F58C3" w:rsidRPr="00C55C43" w:rsidRDefault="001F58C3" w:rsidP="00A1097B">
            <w:pPr>
              <w:spacing w:line="360" w:lineRule="auto"/>
              <w:rPr>
                <w:sz w:val="22"/>
                <w:szCs w:val="22"/>
              </w:rPr>
            </w:pPr>
            <w:r w:rsidRPr="00C55C43">
              <w:rPr>
                <w:sz w:val="22"/>
                <w:szCs w:val="22"/>
              </w:rPr>
              <w:t xml:space="preserve">(3842) </w:t>
            </w:r>
            <w:r>
              <w:rPr>
                <w:sz w:val="22"/>
                <w:szCs w:val="22"/>
              </w:rPr>
              <w:t>36-61-49 (приемная)</w:t>
            </w:r>
          </w:p>
          <w:p w:rsidR="001F58C3" w:rsidRPr="00C55C43" w:rsidRDefault="001F58C3" w:rsidP="00A1097B">
            <w:pPr>
              <w:spacing w:line="360" w:lineRule="auto"/>
              <w:rPr>
                <w:sz w:val="22"/>
                <w:szCs w:val="22"/>
              </w:rPr>
            </w:pPr>
            <w:r w:rsidRPr="00DC4EA3">
              <w:rPr>
                <w:sz w:val="22"/>
                <w:szCs w:val="22"/>
                <w:lang w:val="en-US"/>
              </w:rPr>
              <w:t>office@icasi.ru</w:t>
            </w:r>
          </w:p>
        </w:tc>
      </w:tr>
      <w:tr w:rsidR="001F58C3" w:rsidRPr="00C55C43" w:rsidTr="00A1097B">
        <w:trPr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1F58C3" w:rsidRPr="00B007DA" w:rsidRDefault="001F58C3" w:rsidP="00A1097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  <w:tc>
          <w:tcPr>
            <w:tcW w:w="6648" w:type="dxa"/>
            <w:tcBorders>
              <w:left w:val="single" w:sz="4" w:space="0" w:color="auto"/>
            </w:tcBorders>
          </w:tcPr>
          <w:p w:rsidR="001F58C3" w:rsidRDefault="001F58C3" w:rsidP="005F57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Генеральный директор – </w:t>
            </w:r>
            <w:proofErr w:type="spellStart"/>
            <w:r w:rsidRPr="00C55C43">
              <w:rPr>
                <w:sz w:val="22"/>
                <w:szCs w:val="22"/>
              </w:rPr>
              <w:t>Бучин</w:t>
            </w:r>
            <w:proofErr w:type="spellEnd"/>
            <w:r w:rsidRPr="00C55C43">
              <w:rPr>
                <w:sz w:val="22"/>
                <w:szCs w:val="22"/>
              </w:rPr>
              <w:t xml:space="preserve"> Игорь </w:t>
            </w:r>
            <w:proofErr w:type="spellStart"/>
            <w:r w:rsidRPr="00C55C43">
              <w:rPr>
                <w:sz w:val="22"/>
                <w:szCs w:val="22"/>
              </w:rPr>
              <w:t>Рафаэльевич</w:t>
            </w:r>
            <w:proofErr w:type="spellEnd"/>
          </w:p>
          <w:p w:rsidR="001F58C3" w:rsidRDefault="001F58C3" w:rsidP="005F57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AC6721">
              <w:rPr>
                <w:sz w:val="20"/>
                <w:szCs w:val="22"/>
              </w:rPr>
              <w:t>на основании Устава</w:t>
            </w:r>
            <w:r w:rsidRPr="00CF1048">
              <w:rPr>
                <w:sz w:val="22"/>
                <w:szCs w:val="22"/>
              </w:rPr>
              <w:t>)</w:t>
            </w:r>
          </w:p>
          <w:p w:rsidR="001F58C3" w:rsidRDefault="001F58C3" w:rsidP="005F57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Первый заместитель генерального директора – </w:t>
            </w:r>
          </w:p>
          <w:p w:rsidR="005F57BB" w:rsidRDefault="001F58C3" w:rsidP="005F57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Васильков Андрей Александрови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ч </w:t>
            </w:r>
            <w:r>
              <w:rPr>
                <w:sz w:val="20"/>
                <w:szCs w:val="20"/>
              </w:rPr>
              <w:t xml:space="preserve">(доверенность №005-2021 от 01.06.2021 </w:t>
            </w:r>
            <w:r w:rsidRPr="00390FC6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  <w:r w:rsidRPr="00390FC6">
              <w:rPr>
                <w:sz w:val="20"/>
                <w:szCs w:val="20"/>
              </w:rPr>
              <w:t>)</w:t>
            </w:r>
          </w:p>
          <w:p w:rsidR="001F58C3" w:rsidRPr="00CF1048" w:rsidRDefault="001F58C3" w:rsidP="005F57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генерального директора – </w:t>
            </w:r>
            <w:proofErr w:type="spellStart"/>
            <w:r w:rsidRPr="003B695D">
              <w:rPr>
                <w:sz w:val="22"/>
                <w:szCs w:val="22"/>
              </w:rPr>
              <w:t>Бучин</w:t>
            </w:r>
            <w:proofErr w:type="spellEnd"/>
            <w:r w:rsidRPr="003B695D">
              <w:rPr>
                <w:sz w:val="22"/>
                <w:szCs w:val="22"/>
              </w:rPr>
              <w:t xml:space="preserve"> Роман Игоревич</w:t>
            </w:r>
            <w:r>
              <w:rPr>
                <w:sz w:val="22"/>
                <w:szCs w:val="22"/>
              </w:rPr>
              <w:t xml:space="preserve"> </w:t>
            </w:r>
            <w:r w:rsidRPr="00390FC6">
              <w:rPr>
                <w:sz w:val="20"/>
                <w:szCs w:val="20"/>
              </w:rPr>
              <w:t xml:space="preserve">(доверенность </w:t>
            </w:r>
            <w:r>
              <w:rPr>
                <w:sz w:val="20"/>
                <w:szCs w:val="20"/>
              </w:rPr>
              <w:t>№001-2019</w:t>
            </w:r>
            <w:r w:rsidRPr="00390FC6">
              <w:rPr>
                <w:sz w:val="20"/>
                <w:szCs w:val="20"/>
              </w:rPr>
              <w:t xml:space="preserve"> от 0</w:t>
            </w:r>
            <w:r>
              <w:rPr>
                <w:sz w:val="20"/>
                <w:szCs w:val="20"/>
              </w:rPr>
              <w:t>1</w:t>
            </w:r>
            <w:r w:rsidRPr="00390FC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390FC6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 xml:space="preserve">9 </w:t>
            </w:r>
            <w:r w:rsidRPr="00390FC6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  <w:r w:rsidRPr="00390FC6">
              <w:rPr>
                <w:sz w:val="20"/>
                <w:szCs w:val="20"/>
              </w:rPr>
              <w:t>)</w:t>
            </w:r>
          </w:p>
        </w:tc>
      </w:tr>
      <w:tr w:rsidR="001F58C3" w:rsidRPr="00C55C43" w:rsidTr="00A1097B">
        <w:trPr>
          <w:trHeight w:val="350"/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1F58C3" w:rsidRPr="00C55C43" w:rsidRDefault="001F58C3" w:rsidP="00A1097B">
            <w:pPr>
              <w:spacing w:line="360" w:lineRule="auto"/>
              <w:rPr>
                <w:sz w:val="22"/>
                <w:szCs w:val="22"/>
              </w:rPr>
            </w:pPr>
            <w:r w:rsidRPr="00C55C43">
              <w:rPr>
                <w:sz w:val="22"/>
                <w:szCs w:val="22"/>
              </w:rPr>
              <w:t>Дата регистрации:</w:t>
            </w:r>
          </w:p>
        </w:tc>
        <w:tc>
          <w:tcPr>
            <w:tcW w:w="6648" w:type="dxa"/>
            <w:tcBorders>
              <w:left w:val="single" w:sz="4" w:space="0" w:color="auto"/>
            </w:tcBorders>
          </w:tcPr>
          <w:p w:rsidR="001F58C3" w:rsidRPr="00C55C43" w:rsidRDefault="001F58C3" w:rsidP="00A1097B">
            <w:pPr>
              <w:suppressAutoHyphens/>
              <w:spacing w:line="360" w:lineRule="auto"/>
              <w:rPr>
                <w:sz w:val="22"/>
                <w:szCs w:val="22"/>
              </w:rPr>
            </w:pPr>
            <w:r w:rsidRPr="00C55C43">
              <w:rPr>
                <w:sz w:val="22"/>
                <w:szCs w:val="22"/>
              </w:rPr>
              <w:t xml:space="preserve">22 ноября 1991 г. </w:t>
            </w:r>
            <w:r>
              <w:rPr>
                <w:sz w:val="22"/>
                <w:szCs w:val="22"/>
              </w:rPr>
              <w:t>ИФНС России</w:t>
            </w:r>
            <w:r w:rsidRPr="00C55C43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 xml:space="preserve">КО в </w:t>
            </w:r>
            <w:r w:rsidRPr="00C55C43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C55C43">
              <w:rPr>
                <w:sz w:val="22"/>
                <w:szCs w:val="22"/>
              </w:rPr>
              <w:t xml:space="preserve">Кемерово </w:t>
            </w:r>
          </w:p>
        </w:tc>
      </w:tr>
      <w:tr w:rsidR="001F58C3" w:rsidRPr="00C55C43" w:rsidTr="001F58C3">
        <w:trPr>
          <w:trHeight w:val="4112"/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1F58C3" w:rsidRPr="00C55C43" w:rsidRDefault="001F58C3" w:rsidP="00A1097B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55C43">
              <w:rPr>
                <w:sz w:val="22"/>
                <w:szCs w:val="22"/>
              </w:rPr>
              <w:t>Банковские реквизиты</w:t>
            </w:r>
          </w:p>
        </w:tc>
        <w:tc>
          <w:tcPr>
            <w:tcW w:w="6648" w:type="dxa"/>
            <w:tcBorders>
              <w:left w:val="single" w:sz="4" w:space="0" w:color="auto"/>
            </w:tcBorders>
          </w:tcPr>
          <w:p w:rsidR="001F58C3" w:rsidRPr="001F58C3" w:rsidRDefault="001F58C3" w:rsidP="00A1097B">
            <w:pPr>
              <w:spacing w:line="360" w:lineRule="auto"/>
              <w:rPr>
                <w:sz w:val="22"/>
                <w:szCs w:val="22"/>
              </w:rPr>
            </w:pPr>
            <w:r w:rsidRPr="001F58C3">
              <w:rPr>
                <w:sz w:val="22"/>
                <w:szCs w:val="22"/>
              </w:rPr>
              <w:t xml:space="preserve">ИНН  4207011969 / КПП 420501001  </w:t>
            </w:r>
          </w:p>
          <w:p w:rsidR="001F58C3" w:rsidRPr="001F58C3" w:rsidRDefault="001F58C3" w:rsidP="00A1097B">
            <w:pPr>
              <w:spacing w:line="360" w:lineRule="auto"/>
              <w:rPr>
                <w:sz w:val="22"/>
                <w:szCs w:val="22"/>
              </w:rPr>
            </w:pPr>
            <w:r w:rsidRPr="001F58C3">
              <w:rPr>
                <w:sz w:val="22"/>
                <w:szCs w:val="22"/>
              </w:rPr>
              <w:t>ОКВЭД  28.29.31</w:t>
            </w:r>
          </w:p>
          <w:p w:rsidR="001F58C3" w:rsidRPr="001F58C3" w:rsidRDefault="001F58C3" w:rsidP="00A1097B">
            <w:pPr>
              <w:spacing w:line="360" w:lineRule="auto"/>
              <w:ind w:firstLine="379"/>
              <w:rPr>
                <w:sz w:val="22"/>
                <w:szCs w:val="22"/>
              </w:rPr>
            </w:pPr>
            <w:r w:rsidRPr="001F58C3">
              <w:rPr>
                <w:sz w:val="22"/>
                <w:szCs w:val="22"/>
              </w:rPr>
              <w:t>ОКПО   10897043</w:t>
            </w:r>
          </w:p>
          <w:p w:rsidR="001F58C3" w:rsidRPr="001F58C3" w:rsidRDefault="001F58C3" w:rsidP="00A1097B">
            <w:pPr>
              <w:spacing w:line="360" w:lineRule="auto"/>
              <w:ind w:firstLine="379"/>
              <w:rPr>
                <w:sz w:val="22"/>
                <w:szCs w:val="22"/>
              </w:rPr>
            </w:pPr>
            <w:r w:rsidRPr="001F58C3">
              <w:rPr>
                <w:sz w:val="22"/>
                <w:szCs w:val="22"/>
              </w:rPr>
              <w:t>ОКТМО  32701000</w:t>
            </w:r>
          </w:p>
          <w:p w:rsidR="001F58C3" w:rsidRPr="001F58C3" w:rsidRDefault="001F58C3" w:rsidP="00A1097B">
            <w:pPr>
              <w:spacing w:line="360" w:lineRule="auto"/>
              <w:ind w:firstLine="379"/>
              <w:rPr>
                <w:sz w:val="22"/>
                <w:szCs w:val="22"/>
              </w:rPr>
            </w:pPr>
            <w:r w:rsidRPr="001F58C3">
              <w:rPr>
                <w:sz w:val="22"/>
                <w:szCs w:val="22"/>
              </w:rPr>
              <w:t>ОГРН  1024200714394</w:t>
            </w:r>
          </w:p>
          <w:p w:rsidR="001F58C3" w:rsidRPr="001F58C3" w:rsidRDefault="001F58C3" w:rsidP="005F57BB">
            <w:pPr>
              <w:pStyle w:val="ac"/>
              <w:numPr>
                <w:ilvl w:val="0"/>
                <w:numId w:val="12"/>
              </w:numPr>
              <w:spacing w:after="0" w:line="276" w:lineRule="auto"/>
              <w:ind w:left="523" w:hanging="163"/>
              <w:rPr>
                <w:rFonts w:ascii="Times New Roman" w:hAnsi="Times New Roman" w:cs="Times New Roman"/>
              </w:rPr>
            </w:pPr>
            <w:r w:rsidRPr="001F58C3">
              <w:rPr>
                <w:rFonts w:ascii="Times New Roman" w:hAnsi="Times New Roman" w:cs="Times New Roman"/>
              </w:rPr>
              <w:t xml:space="preserve">р/с 40702810726020100030  КЕМЕРОВСКОЕ ОТДЕЛЕНИЕ  </w:t>
            </w:r>
            <w:r w:rsidRPr="001F58C3">
              <w:rPr>
                <w:rFonts w:ascii="Times New Roman" w:hAnsi="Times New Roman" w:cs="Times New Roman"/>
                <w:lang w:val="en-US"/>
              </w:rPr>
              <w:t>N</w:t>
            </w:r>
            <w:r w:rsidRPr="001F58C3">
              <w:rPr>
                <w:rFonts w:ascii="Times New Roman" w:hAnsi="Times New Roman" w:cs="Times New Roman"/>
              </w:rPr>
              <w:t xml:space="preserve">8615 ПАО СБЕРБАНК , к/с 30101810200000000612 </w:t>
            </w:r>
          </w:p>
          <w:p w:rsidR="001F58C3" w:rsidRPr="001F58C3" w:rsidRDefault="001F58C3" w:rsidP="005F57BB">
            <w:pPr>
              <w:pStyle w:val="ac"/>
              <w:spacing w:line="276" w:lineRule="auto"/>
              <w:ind w:left="523"/>
              <w:rPr>
                <w:rFonts w:ascii="Times New Roman" w:hAnsi="Times New Roman" w:cs="Times New Roman"/>
              </w:rPr>
            </w:pPr>
            <w:r w:rsidRPr="001F58C3">
              <w:rPr>
                <w:rFonts w:ascii="Times New Roman" w:hAnsi="Times New Roman" w:cs="Times New Roman"/>
              </w:rPr>
              <w:t>в ОТДЕЛЕНИИ КЕМЕРОВО, БИК 043207612.</w:t>
            </w:r>
          </w:p>
          <w:p w:rsidR="001F58C3" w:rsidRDefault="001F58C3" w:rsidP="005F57BB">
            <w:pPr>
              <w:pStyle w:val="ac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1F58C3">
              <w:rPr>
                <w:rFonts w:ascii="Times New Roman" w:hAnsi="Times New Roman" w:cs="Times New Roman"/>
              </w:rPr>
              <w:t>р/с 40702810412030000664 Филиал «Центральный» Банка ВТБ (ПАО) в г. Москве, к/с 30101810145250000411, БИК 044525411</w:t>
            </w:r>
          </w:p>
          <w:p w:rsidR="0081368C" w:rsidRPr="001F58C3" w:rsidRDefault="00325237" w:rsidP="005F57BB">
            <w:pPr>
              <w:pStyle w:val="ac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325237">
              <w:rPr>
                <w:rFonts w:ascii="Times New Roman" w:hAnsi="Times New Roman" w:cs="Times New Roman"/>
              </w:rPr>
              <w:t>р/с 40702810107000060399</w:t>
            </w:r>
            <w:r>
              <w:rPr>
                <w:rFonts w:ascii="Times New Roman" w:hAnsi="Times New Roman" w:cs="Times New Roman"/>
              </w:rPr>
              <w:t xml:space="preserve"> Сибирский</w:t>
            </w:r>
            <w:r w:rsidRPr="00325237">
              <w:rPr>
                <w:rFonts w:ascii="Times New Roman" w:hAnsi="Times New Roman" w:cs="Times New Roman"/>
              </w:rPr>
              <w:t xml:space="preserve"> филиал АО "Райффайзенбанк"</w:t>
            </w:r>
            <w:r>
              <w:rPr>
                <w:rFonts w:ascii="Times New Roman" w:hAnsi="Times New Roman" w:cs="Times New Roman"/>
              </w:rPr>
              <w:t xml:space="preserve">, к/с </w:t>
            </w:r>
            <w:r w:rsidRPr="00325237">
              <w:rPr>
                <w:rFonts w:ascii="Times New Roman" w:hAnsi="Times New Roman" w:cs="Times New Roman"/>
              </w:rPr>
              <w:t>30101810300000000799</w:t>
            </w:r>
            <w:r>
              <w:rPr>
                <w:rFonts w:ascii="Times New Roman" w:hAnsi="Times New Roman" w:cs="Times New Roman"/>
              </w:rPr>
              <w:t>,</w:t>
            </w:r>
            <w:r w:rsidRPr="00325237">
              <w:rPr>
                <w:rFonts w:ascii="Times New Roman" w:hAnsi="Times New Roman" w:cs="Times New Roman"/>
              </w:rPr>
              <w:t xml:space="preserve"> БИК 045004799</w:t>
            </w:r>
          </w:p>
        </w:tc>
      </w:tr>
      <w:tr w:rsidR="001F58C3" w:rsidRPr="00C55C43" w:rsidTr="00A1097B">
        <w:trPr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:rsidR="001F58C3" w:rsidRPr="00C55C43" w:rsidRDefault="001F58C3" w:rsidP="00A1097B">
            <w:pPr>
              <w:spacing w:line="360" w:lineRule="auto"/>
              <w:rPr>
                <w:sz w:val="22"/>
                <w:szCs w:val="22"/>
              </w:rPr>
            </w:pPr>
            <w:r w:rsidRPr="00C55C43">
              <w:rPr>
                <w:sz w:val="22"/>
                <w:szCs w:val="22"/>
              </w:rPr>
              <w:t xml:space="preserve">Филиалы: </w:t>
            </w:r>
          </w:p>
          <w:p w:rsidR="001F58C3" w:rsidRPr="00C55C43" w:rsidRDefault="001F58C3" w:rsidP="00A1097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8" w:type="dxa"/>
            <w:tcBorders>
              <w:left w:val="single" w:sz="4" w:space="0" w:color="auto"/>
            </w:tcBorders>
          </w:tcPr>
          <w:p w:rsidR="001F58C3" w:rsidRDefault="001F58C3" w:rsidP="00A1097B">
            <w:pPr>
              <w:suppressAutoHyphens/>
              <w:spacing w:line="360" w:lineRule="auto"/>
              <w:rPr>
                <w:sz w:val="22"/>
                <w:szCs w:val="22"/>
              </w:rPr>
            </w:pPr>
            <w:r w:rsidRPr="00C55C43">
              <w:rPr>
                <w:sz w:val="22"/>
                <w:szCs w:val="22"/>
              </w:rPr>
              <w:t xml:space="preserve">Филиал «АСИ-Москва» </w:t>
            </w:r>
          </w:p>
          <w:p w:rsidR="001F58C3" w:rsidRPr="00C55C43" w:rsidRDefault="001F58C3" w:rsidP="00A1097B">
            <w:pPr>
              <w:suppressAutoHyphens/>
              <w:spacing w:line="360" w:lineRule="auto"/>
              <w:rPr>
                <w:sz w:val="22"/>
                <w:szCs w:val="22"/>
              </w:rPr>
            </w:pPr>
            <w:r w:rsidRPr="00C55C43">
              <w:rPr>
                <w:sz w:val="22"/>
                <w:szCs w:val="22"/>
              </w:rPr>
              <w:t xml:space="preserve">Адрес: 107392, г. Москва, ул. </w:t>
            </w:r>
            <w:proofErr w:type="spellStart"/>
            <w:r>
              <w:rPr>
                <w:sz w:val="22"/>
                <w:szCs w:val="22"/>
              </w:rPr>
              <w:t>М.</w:t>
            </w:r>
            <w:r w:rsidRPr="00C55C43">
              <w:rPr>
                <w:sz w:val="22"/>
                <w:szCs w:val="22"/>
              </w:rPr>
              <w:t>Черкизовская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55C43">
              <w:rPr>
                <w:sz w:val="22"/>
                <w:szCs w:val="22"/>
              </w:rPr>
              <w:t>, д</w:t>
            </w:r>
            <w:r>
              <w:rPr>
                <w:sz w:val="22"/>
                <w:szCs w:val="22"/>
              </w:rPr>
              <w:t>.</w:t>
            </w:r>
            <w:r w:rsidRPr="00C55C43">
              <w:rPr>
                <w:sz w:val="22"/>
                <w:szCs w:val="22"/>
              </w:rPr>
              <w:t xml:space="preserve"> 22</w:t>
            </w:r>
          </w:p>
        </w:tc>
      </w:tr>
      <w:tr w:rsidR="001F58C3" w:rsidRPr="00C55C43" w:rsidTr="00A1097B">
        <w:trPr>
          <w:trHeight w:val="624"/>
          <w:jc w:val="center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F58C3" w:rsidRPr="00C55C43" w:rsidRDefault="001F58C3" w:rsidP="00A10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налогообложения</w:t>
            </w:r>
          </w:p>
        </w:tc>
        <w:tc>
          <w:tcPr>
            <w:tcW w:w="6648" w:type="dxa"/>
            <w:tcBorders>
              <w:left w:val="single" w:sz="4" w:space="0" w:color="auto"/>
            </w:tcBorders>
            <w:vAlign w:val="center"/>
          </w:tcPr>
          <w:p w:rsidR="001F58C3" w:rsidRPr="00C55C43" w:rsidRDefault="001F58C3" w:rsidP="00A1097B">
            <w:pPr>
              <w:suppressAutoHyphens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</w:t>
            </w:r>
          </w:p>
        </w:tc>
      </w:tr>
    </w:tbl>
    <w:p w:rsidR="001F58C3" w:rsidRDefault="001F58C3" w:rsidP="001F58C3"/>
    <w:p w:rsidR="001F58C3" w:rsidRDefault="001F58C3" w:rsidP="001F58C3"/>
    <w:p w:rsidR="001F58C3" w:rsidRPr="00D91D0E" w:rsidRDefault="001F58C3" w:rsidP="001F58C3">
      <w:r>
        <w:t xml:space="preserve">            Генеральный директор           </w:t>
      </w:r>
      <w:r>
        <w:tab/>
        <w:t xml:space="preserve">                              </w:t>
      </w:r>
      <w:proofErr w:type="spellStart"/>
      <w:r>
        <w:t>Бучин</w:t>
      </w:r>
      <w:proofErr w:type="spellEnd"/>
      <w:r>
        <w:t xml:space="preserve"> И.Р.</w:t>
      </w:r>
    </w:p>
    <w:p w:rsidR="00994605" w:rsidRPr="00D41174" w:rsidRDefault="00994605" w:rsidP="00CC5870">
      <w:pPr>
        <w:widowControl w:val="0"/>
        <w:jc w:val="both"/>
        <w:rPr>
          <w:sz w:val="22"/>
          <w:szCs w:val="22"/>
        </w:rPr>
      </w:pPr>
    </w:p>
    <w:sectPr w:rsidR="00994605" w:rsidRPr="00D41174" w:rsidSect="005F57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077" w:bottom="1440" w:left="964" w:header="360" w:footer="4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433" w:rsidRDefault="00C33433" w:rsidP="00E13249">
      <w:pPr>
        <w:pStyle w:val="a3"/>
      </w:pPr>
      <w:r>
        <w:separator/>
      </w:r>
    </w:p>
  </w:endnote>
  <w:endnote w:type="continuationSeparator" w:id="0">
    <w:p w:rsidR="00C33433" w:rsidRDefault="00C33433" w:rsidP="00E1324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8" w:space="0" w:color="183884"/>
      </w:tblBorders>
      <w:tblLook w:val="01E0" w:firstRow="1" w:lastRow="1" w:firstColumn="1" w:lastColumn="1" w:noHBand="0" w:noVBand="0"/>
    </w:tblPr>
    <w:tblGrid>
      <w:gridCol w:w="1499"/>
      <w:gridCol w:w="7231"/>
      <w:gridCol w:w="1351"/>
    </w:tblGrid>
    <w:tr w:rsidR="003245D1">
      <w:tc>
        <w:tcPr>
          <w:tcW w:w="1548" w:type="dxa"/>
        </w:tcPr>
        <w:p w:rsidR="003245D1" w:rsidRPr="00E02EC0" w:rsidRDefault="003245D1" w:rsidP="00E13249">
          <w:pPr>
            <w:pStyle w:val="a4"/>
            <w:rPr>
              <w:sz w:val="6"/>
              <w:szCs w:val="6"/>
            </w:rPr>
          </w:pPr>
        </w:p>
        <w:p w:rsidR="003245D1" w:rsidRPr="00E02EC0" w:rsidRDefault="003245D1" w:rsidP="00E13249">
          <w:pPr>
            <w:pStyle w:val="a4"/>
            <w:rPr>
              <w:sz w:val="6"/>
              <w:szCs w:val="6"/>
            </w:rPr>
          </w:pPr>
        </w:p>
      </w:tc>
      <w:tc>
        <w:tcPr>
          <w:tcW w:w="7380" w:type="dxa"/>
          <w:vAlign w:val="center"/>
        </w:tcPr>
        <w:p w:rsidR="003245D1" w:rsidRPr="00E02EC0" w:rsidRDefault="003245D1" w:rsidP="00E02EC0">
          <w:pPr>
            <w:pStyle w:val="a4"/>
            <w:jc w:val="center"/>
            <w:rPr>
              <w:rFonts w:ascii="Arial" w:hAnsi="Arial" w:cs="Arial"/>
              <w:color w:val="183884"/>
              <w:sz w:val="4"/>
              <w:szCs w:val="4"/>
            </w:rPr>
          </w:pPr>
        </w:p>
        <w:p w:rsidR="003245D1" w:rsidRDefault="003245D1" w:rsidP="00E02EC0">
          <w:pPr>
            <w:pStyle w:val="a4"/>
            <w:jc w:val="center"/>
          </w:pPr>
          <w:r w:rsidRPr="00E02EC0">
            <w:rPr>
              <w:rFonts w:ascii="Arial" w:hAnsi="Arial" w:cs="Arial"/>
              <w:b/>
              <w:color w:val="183884"/>
            </w:rPr>
            <w:t>АВТОМАТИЗИРОВАННЫЕ СИСТЕМЫ ИЗМЕРЕНИЯ</w:t>
          </w:r>
        </w:p>
      </w:tc>
      <w:tc>
        <w:tcPr>
          <w:tcW w:w="1379" w:type="dxa"/>
          <w:vAlign w:val="center"/>
        </w:tcPr>
        <w:p w:rsidR="003245D1" w:rsidRPr="00E02EC0" w:rsidRDefault="003245D1" w:rsidP="00E02EC0">
          <w:pPr>
            <w:pStyle w:val="a4"/>
            <w:jc w:val="center"/>
            <w:rPr>
              <w:b/>
              <w:color w:val="183884"/>
            </w:rPr>
          </w:pPr>
          <w:r w:rsidRPr="00E02EC0">
            <w:rPr>
              <w:rStyle w:val="a6"/>
              <w:b/>
              <w:color w:val="183884"/>
            </w:rPr>
            <w:t xml:space="preserve">стр. </w:t>
          </w:r>
          <w:r w:rsidRPr="00E02EC0">
            <w:rPr>
              <w:rStyle w:val="a6"/>
              <w:b/>
              <w:color w:val="183884"/>
            </w:rPr>
            <w:fldChar w:fldCharType="begin"/>
          </w:r>
          <w:r w:rsidRPr="00E02EC0">
            <w:rPr>
              <w:rStyle w:val="a6"/>
              <w:b/>
              <w:color w:val="183884"/>
            </w:rPr>
            <w:instrText xml:space="preserve"> PAGE </w:instrText>
          </w:r>
          <w:r w:rsidRPr="00E02EC0">
            <w:rPr>
              <w:rStyle w:val="a6"/>
              <w:b/>
              <w:color w:val="183884"/>
            </w:rPr>
            <w:fldChar w:fldCharType="separate"/>
          </w:r>
          <w:r w:rsidR="005F57BB">
            <w:rPr>
              <w:rStyle w:val="a6"/>
              <w:b/>
              <w:noProof/>
              <w:color w:val="183884"/>
            </w:rPr>
            <w:t>2</w:t>
          </w:r>
          <w:r w:rsidRPr="00E02EC0">
            <w:rPr>
              <w:rStyle w:val="a6"/>
              <w:b/>
              <w:color w:val="183884"/>
            </w:rPr>
            <w:fldChar w:fldCharType="end"/>
          </w:r>
          <w:r w:rsidRPr="00E02EC0">
            <w:rPr>
              <w:rStyle w:val="a6"/>
              <w:b/>
              <w:color w:val="183884"/>
            </w:rPr>
            <w:t xml:space="preserve"> из </w:t>
          </w:r>
          <w:r w:rsidRPr="00E02EC0">
            <w:rPr>
              <w:rStyle w:val="a6"/>
              <w:b/>
              <w:color w:val="183884"/>
            </w:rPr>
            <w:fldChar w:fldCharType="begin"/>
          </w:r>
          <w:r w:rsidRPr="00E02EC0">
            <w:rPr>
              <w:rStyle w:val="a6"/>
              <w:b/>
              <w:color w:val="183884"/>
            </w:rPr>
            <w:instrText xml:space="preserve"> NUMPAGES </w:instrText>
          </w:r>
          <w:r w:rsidRPr="00E02EC0">
            <w:rPr>
              <w:rStyle w:val="a6"/>
              <w:b/>
              <w:color w:val="183884"/>
            </w:rPr>
            <w:fldChar w:fldCharType="separate"/>
          </w:r>
          <w:r w:rsidR="005F57BB">
            <w:rPr>
              <w:rStyle w:val="a6"/>
              <w:b/>
              <w:noProof/>
              <w:color w:val="183884"/>
            </w:rPr>
            <w:t>2</w:t>
          </w:r>
          <w:r w:rsidRPr="00E02EC0">
            <w:rPr>
              <w:rStyle w:val="a6"/>
              <w:b/>
              <w:color w:val="183884"/>
            </w:rPr>
            <w:fldChar w:fldCharType="end"/>
          </w:r>
        </w:p>
      </w:tc>
    </w:tr>
  </w:tbl>
  <w:p w:rsidR="003245D1" w:rsidRPr="00D22C76" w:rsidRDefault="003245D1" w:rsidP="00D22C76">
    <w:pPr>
      <w:pStyle w:val="a4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D1" w:rsidRDefault="003245D1" w:rsidP="00D43C80">
    <w:pPr>
      <w:pStyle w:val="a4"/>
      <w:jc w:val="center"/>
      <w:rPr>
        <w:rFonts w:ascii="Arial" w:hAnsi="Arial" w:cs="Arial"/>
        <w:b/>
        <w:color w:val="183884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0D9C980F" wp14:editId="4B82387D">
          <wp:simplePos x="0" y="0"/>
          <wp:positionH relativeFrom="column">
            <wp:posOffset>-65405</wp:posOffset>
          </wp:positionH>
          <wp:positionV relativeFrom="paragraph">
            <wp:posOffset>99250</wp:posOffset>
          </wp:positionV>
          <wp:extent cx="6459855" cy="683895"/>
          <wp:effectExtent l="0" t="0" r="0" b="1905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_футер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985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45D1" w:rsidRDefault="003245D1" w:rsidP="00342156">
    <w:pPr>
      <w:pStyle w:val="a4"/>
      <w:rPr>
        <w:rFonts w:ascii="Arial" w:hAnsi="Arial" w:cs="Arial"/>
        <w:b/>
        <w:color w:val="183884"/>
        <w:lang w:val="en-US"/>
      </w:rPr>
    </w:pPr>
    <w:r>
      <w:rPr>
        <w:noProof/>
      </w:rPr>
      <w:drawing>
        <wp:anchor distT="0" distB="0" distL="114300" distR="114300" simplePos="0" relativeHeight="251665920" behindDoc="1" locked="0" layoutInCell="1" allowOverlap="1" wp14:anchorId="5DBDE05C" wp14:editId="5855182A">
          <wp:simplePos x="0" y="0"/>
          <wp:positionH relativeFrom="column">
            <wp:posOffset>4358005</wp:posOffset>
          </wp:positionH>
          <wp:positionV relativeFrom="paragraph">
            <wp:posOffset>94170</wp:posOffset>
          </wp:positionV>
          <wp:extent cx="1907764" cy="426408"/>
          <wp:effectExtent l="0" t="0" r="0" b="0"/>
          <wp:wrapNone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_футер_лого_201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764" cy="426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45D1" w:rsidRDefault="003245D1" w:rsidP="00342156">
    <w:pPr>
      <w:pStyle w:val="a4"/>
      <w:rPr>
        <w:rFonts w:ascii="Arial" w:hAnsi="Arial" w:cs="Arial"/>
        <w:b/>
        <w:color w:val="183884"/>
        <w:lang w:val="en-US"/>
      </w:rPr>
    </w:pPr>
    <w:r w:rsidRPr="00D22C76">
      <w:rPr>
        <w:rFonts w:ascii="Arial" w:hAnsi="Arial" w:cs="Arial"/>
        <w:b/>
        <w:color w:val="183884"/>
      </w:rPr>
      <w:t>АВТОМАТИЗИРОВАННЫЕ СИСТЕМЫ ИЗМЕРЕНИЯ</w:t>
    </w:r>
  </w:p>
  <w:p w:rsidR="003245D1" w:rsidRPr="00342156" w:rsidRDefault="003245D1" w:rsidP="00342156">
    <w:pPr>
      <w:pStyle w:val="a4"/>
      <w:rPr>
        <w:rFonts w:ascii="Arial" w:hAnsi="Arial" w:cs="Arial"/>
        <w:b/>
        <w:color w:val="18388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433" w:rsidRDefault="00C33433" w:rsidP="00E13249">
      <w:pPr>
        <w:pStyle w:val="a3"/>
      </w:pPr>
      <w:r>
        <w:separator/>
      </w:r>
    </w:p>
  </w:footnote>
  <w:footnote w:type="continuationSeparator" w:id="0">
    <w:p w:rsidR="00C33433" w:rsidRDefault="00C33433" w:rsidP="00E13249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711"/>
      <w:gridCol w:w="7477"/>
    </w:tblGrid>
    <w:tr w:rsidR="003245D1">
      <w:tc>
        <w:tcPr>
          <w:tcW w:w="2711" w:type="dxa"/>
        </w:tcPr>
        <w:p w:rsidR="003245D1" w:rsidRPr="00E02EC0" w:rsidRDefault="003245D1" w:rsidP="00E13249">
          <w:pPr>
            <w:pStyle w:val="a3"/>
            <w:rPr>
              <w:sz w:val="14"/>
              <w:szCs w:val="14"/>
            </w:rPr>
          </w:pPr>
        </w:p>
        <w:p w:rsidR="003245D1" w:rsidRPr="00E02EC0" w:rsidRDefault="003245D1" w:rsidP="00E13249">
          <w:pPr>
            <w:pStyle w:val="a3"/>
            <w:rPr>
              <w:sz w:val="16"/>
              <w:szCs w:val="16"/>
            </w:rPr>
          </w:pPr>
        </w:p>
        <w:p w:rsidR="003245D1" w:rsidRPr="00E02EC0" w:rsidRDefault="003245D1" w:rsidP="00E13249">
          <w:pPr>
            <w:pStyle w:val="a3"/>
            <w:rPr>
              <w:sz w:val="10"/>
              <w:szCs w:val="10"/>
            </w:rPr>
          </w:pPr>
        </w:p>
      </w:tc>
      <w:tc>
        <w:tcPr>
          <w:tcW w:w="7477" w:type="dxa"/>
        </w:tcPr>
        <w:p w:rsidR="003245D1" w:rsidRDefault="003245D1" w:rsidP="00E13249">
          <w:pPr>
            <w:pStyle w:val="a3"/>
          </w:pPr>
        </w:p>
        <w:p w:rsidR="003245D1" w:rsidRDefault="003245D1" w:rsidP="00E13249">
          <w:pPr>
            <w:pStyle w:val="a3"/>
          </w:pPr>
        </w:p>
      </w:tc>
    </w:tr>
  </w:tbl>
  <w:p w:rsidR="003245D1" w:rsidRDefault="003245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D1" w:rsidRDefault="003245D1">
    <w:pPr>
      <w:pStyle w:val="a3"/>
    </w:pPr>
    <w:r>
      <w:rPr>
        <w:noProof/>
      </w:rPr>
      <w:drawing>
        <wp:inline distT="0" distB="0" distL="0" distR="0" wp14:anchorId="2F315BEE" wp14:editId="13A0745C">
          <wp:extent cx="6476365" cy="1304925"/>
          <wp:effectExtent l="0" t="0" r="635" b="9525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636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340F6"/>
    <w:multiLevelType w:val="hybridMultilevel"/>
    <w:tmpl w:val="F0F48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E6E9F"/>
    <w:multiLevelType w:val="hybridMultilevel"/>
    <w:tmpl w:val="4A8E8894"/>
    <w:lvl w:ilvl="0" w:tplc="803E4250">
      <w:start w:val="29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FE16D23"/>
    <w:multiLevelType w:val="hybridMultilevel"/>
    <w:tmpl w:val="5888F526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 w15:restartNumberingAfterBreak="0">
    <w:nsid w:val="1FF949F6"/>
    <w:multiLevelType w:val="hybridMultilevel"/>
    <w:tmpl w:val="C8423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52032"/>
    <w:multiLevelType w:val="hybridMultilevel"/>
    <w:tmpl w:val="DB806EAE"/>
    <w:lvl w:ilvl="0" w:tplc="0E60E56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FEB01BF"/>
    <w:multiLevelType w:val="hybridMultilevel"/>
    <w:tmpl w:val="396A0210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" w15:restartNumberingAfterBreak="0">
    <w:nsid w:val="319C6351"/>
    <w:multiLevelType w:val="hybridMultilevel"/>
    <w:tmpl w:val="195E9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916A2F"/>
    <w:multiLevelType w:val="hybridMultilevel"/>
    <w:tmpl w:val="33161ACA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617B5"/>
    <w:multiLevelType w:val="hybridMultilevel"/>
    <w:tmpl w:val="20F60310"/>
    <w:lvl w:ilvl="0" w:tplc="0DEA2EC8">
      <w:start w:val="1"/>
      <w:numFmt w:val="decimal"/>
      <w:lvlText w:val="%1)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0" w15:restartNumberingAfterBreak="0">
    <w:nsid w:val="62E1275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5364"/>
        </w:tabs>
        <w:ind w:left="53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6EC70E44"/>
    <w:multiLevelType w:val="hybridMultilevel"/>
    <w:tmpl w:val="2A3E0576"/>
    <w:lvl w:ilvl="0" w:tplc="D8DE62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>
      <o:colormru v:ext="edit" colors="#1838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80"/>
    <w:rsid w:val="00007F84"/>
    <w:rsid w:val="0001150D"/>
    <w:rsid w:val="0001694B"/>
    <w:rsid w:val="00016AEB"/>
    <w:rsid w:val="000322D9"/>
    <w:rsid w:val="00033754"/>
    <w:rsid w:val="00035B2B"/>
    <w:rsid w:val="000364F3"/>
    <w:rsid w:val="00052B3D"/>
    <w:rsid w:val="00054835"/>
    <w:rsid w:val="000563AE"/>
    <w:rsid w:val="000602B4"/>
    <w:rsid w:val="00070C4D"/>
    <w:rsid w:val="00080538"/>
    <w:rsid w:val="00085C26"/>
    <w:rsid w:val="00086FE0"/>
    <w:rsid w:val="00095BD9"/>
    <w:rsid w:val="000A670B"/>
    <w:rsid w:val="000C1C48"/>
    <w:rsid w:val="000D1C54"/>
    <w:rsid w:val="000D6B0D"/>
    <w:rsid w:val="000D7C03"/>
    <w:rsid w:val="000F5568"/>
    <w:rsid w:val="000F5B1B"/>
    <w:rsid w:val="000F6C62"/>
    <w:rsid w:val="0010150D"/>
    <w:rsid w:val="00104695"/>
    <w:rsid w:val="00114AD5"/>
    <w:rsid w:val="00121370"/>
    <w:rsid w:val="00123EA2"/>
    <w:rsid w:val="0012420D"/>
    <w:rsid w:val="00124BFC"/>
    <w:rsid w:val="00137128"/>
    <w:rsid w:val="00151E78"/>
    <w:rsid w:val="00153231"/>
    <w:rsid w:val="00154771"/>
    <w:rsid w:val="00160927"/>
    <w:rsid w:val="00166141"/>
    <w:rsid w:val="00182DB4"/>
    <w:rsid w:val="001976BE"/>
    <w:rsid w:val="00197B6B"/>
    <w:rsid w:val="001A0A75"/>
    <w:rsid w:val="001A21A5"/>
    <w:rsid w:val="001C5617"/>
    <w:rsid w:val="001D1588"/>
    <w:rsid w:val="001E001C"/>
    <w:rsid w:val="001F58C3"/>
    <w:rsid w:val="00201648"/>
    <w:rsid w:val="00201E99"/>
    <w:rsid w:val="00213C96"/>
    <w:rsid w:val="002164C4"/>
    <w:rsid w:val="00221521"/>
    <w:rsid w:val="00222BC3"/>
    <w:rsid w:val="00224B8D"/>
    <w:rsid w:val="00235A59"/>
    <w:rsid w:val="00237AFE"/>
    <w:rsid w:val="00252FAD"/>
    <w:rsid w:val="00255AD0"/>
    <w:rsid w:val="00261114"/>
    <w:rsid w:val="00261D67"/>
    <w:rsid w:val="00267CBD"/>
    <w:rsid w:val="00271C89"/>
    <w:rsid w:val="002837B5"/>
    <w:rsid w:val="00285477"/>
    <w:rsid w:val="00290ECE"/>
    <w:rsid w:val="002933E2"/>
    <w:rsid w:val="00293D08"/>
    <w:rsid w:val="002A1B1C"/>
    <w:rsid w:val="002A1BB6"/>
    <w:rsid w:val="002A4411"/>
    <w:rsid w:val="002B34B3"/>
    <w:rsid w:val="002B5BF6"/>
    <w:rsid w:val="002B7416"/>
    <w:rsid w:val="002C4B98"/>
    <w:rsid w:val="002C6430"/>
    <w:rsid w:val="002C76EF"/>
    <w:rsid w:val="002D17C8"/>
    <w:rsid w:val="002E30CA"/>
    <w:rsid w:val="002E592C"/>
    <w:rsid w:val="002E6DFB"/>
    <w:rsid w:val="002E77A5"/>
    <w:rsid w:val="002F19FB"/>
    <w:rsid w:val="002F2921"/>
    <w:rsid w:val="002F2B02"/>
    <w:rsid w:val="00302498"/>
    <w:rsid w:val="00302B22"/>
    <w:rsid w:val="00315D84"/>
    <w:rsid w:val="003164B2"/>
    <w:rsid w:val="00320C67"/>
    <w:rsid w:val="003245D1"/>
    <w:rsid w:val="00325237"/>
    <w:rsid w:val="00326A11"/>
    <w:rsid w:val="00331287"/>
    <w:rsid w:val="003327E7"/>
    <w:rsid w:val="0033346D"/>
    <w:rsid w:val="00333F45"/>
    <w:rsid w:val="003367C6"/>
    <w:rsid w:val="00336C3F"/>
    <w:rsid w:val="00341FDB"/>
    <w:rsid w:val="00342156"/>
    <w:rsid w:val="003440B9"/>
    <w:rsid w:val="00344960"/>
    <w:rsid w:val="00353A46"/>
    <w:rsid w:val="003572FD"/>
    <w:rsid w:val="00361FA3"/>
    <w:rsid w:val="0036583F"/>
    <w:rsid w:val="00377CF8"/>
    <w:rsid w:val="003970A3"/>
    <w:rsid w:val="003A3C1A"/>
    <w:rsid w:val="003C62A7"/>
    <w:rsid w:val="003D57E3"/>
    <w:rsid w:val="003E15E5"/>
    <w:rsid w:val="003E1B59"/>
    <w:rsid w:val="003E5153"/>
    <w:rsid w:val="003E6E2C"/>
    <w:rsid w:val="003F0B36"/>
    <w:rsid w:val="003F0CFC"/>
    <w:rsid w:val="003F3D13"/>
    <w:rsid w:val="003F7CBA"/>
    <w:rsid w:val="00402A6C"/>
    <w:rsid w:val="00406284"/>
    <w:rsid w:val="00413B2D"/>
    <w:rsid w:val="0042163A"/>
    <w:rsid w:val="00421C0C"/>
    <w:rsid w:val="00430A0F"/>
    <w:rsid w:val="00435D9D"/>
    <w:rsid w:val="00436099"/>
    <w:rsid w:val="00436B20"/>
    <w:rsid w:val="00443199"/>
    <w:rsid w:val="00443610"/>
    <w:rsid w:val="00451BE9"/>
    <w:rsid w:val="00453FCE"/>
    <w:rsid w:val="00460223"/>
    <w:rsid w:val="00467269"/>
    <w:rsid w:val="004756A3"/>
    <w:rsid w:val="004807A5"/>
    <w:rsid w:val="004B10E7"/>
    <w:rsid w:val="004C15FF"/>
    <w:rsid w:val="004C2887"/>
    <w:rsid w:val="004C3968"/>
    <w:rsid w:val="004C4553"/>
    <w:rsid w:val="004C7FF0"/>
    <w:rsid w:val="004D1000"/>
    <w:rsid w:val="004D210B"/>
    <w:rsid w:val="004D4035"/>
    <w:rsid w:val="004D48F6"/>
    <w:rsid w:val="004E0560"/>
    <w:rsid w:val="004E6C41"/>
    <w:rsid w:val="004F4F80"/>
    <w:rsid w:val="00507D03"/>
    <w:rsid w:val="0051342F"/>
    <w:rsid w:val="00515216"/>
    <w:rsid w:val="005240C0"/>
    <w:rsid w:val="00531BB8"/>
    <w:rsid w:val="00550736"/>
    <w:rsid w:val="00554C60"/>
    <w:rsid w:val="00566CFF"/>
    <w:rsid w:val="00566D0A"/>
    <w:rsid w:val="00576CB4"/>
    <w:rsid w:val="00581DF6"/>
    <w:rsid w:val="00583B17"/>
    <w:rsid w:val="0058715E"/>
    <w:rsid w:val="005925D2"/>
    <w:rsid w:val="005A5EC1"/>
    <w:rsid w:val="005A6FB7"/>
    <w:rsid w:val="005C7B27"/>
    <w:rsid w:val="005D0318"/>
    <w:rsid w:val="005D0C49"/>
    <w:rsid w:val="005D279C"/>
    <w:rsid w:val="005E28D1"/>
    <w:rsid w:val="005F57BB"/>
    <w:rsid w:val="0060202C"/>
    <w:rsid w:val="00606D1B"/>
    <w:rsid w:val="00611C96"/>
    <w:rsid w:val="006271B0"/>
    <w:rsid w:val="0062747B"/>
    <w:rsid w:val="00633F95"/>
    <w:rsid w:val="00635901"/>
    <w:rsid w:val="00637575"/>
    <w:rsid w:val="00640F04"/>
    <w:rsid w:val="006410C6"/>
    <w:rsid w:val="00643967"/>
    <w:rsid w:val="006441E2"/>
    <w:rsid w:val="006537A4"/>
    <w:rsid w:val="0066363B"/>
    <w:rsid w:val="00671A74"/>
    <w:rsid w:val="00691591"/>
    <w:rsid w:val="0069369E"/>
    <w:rsid w:val="00694325"/>
    <w:rsid w:val="00694F59"/>
    <w:rsid w:val="00696516"/>
    <w:rsid w:val="006A11D5"/>
    <w:rsid w:val="006A28D6"/>
    <w:rsid w:val="006B1484"/>
    <w:rsid w:val="006C06E0"/>
    <w:rsid w:val="006C43FE"/>
    <w:rsid w:val="006C4424"/>
    <w:rsid w:val="006C66AE"/>
    <w:rsid w:val="006C76A6"/>
    <w:rsid w:val="006D04F0"/>
    <w:rsid w:val="006D07FA"/>
    <w:rsid w:val="006D33AD"/>
    <w:rsid w:val="006D54B4"/>
    <w:rsid w:val="006D6C21"/>
    <w:rsid w:val="007003B8"/>
    <w:rsid w:val="007003BA"/>
    <w:rsid w:val="0070369B"/>
    <w:rsid w:val="00707B0E"/>
    <w:rsid w:val="00710428"/>
    <w:rsid w:val="007128AD"/>
    <w:rsid w:val="007131B5"/>
    <w:rsid w:val="00714E4B"/>
    <w:rsid w:val="0071604F"/>
    <w:rsid w:val="00716066"/>
    <w:rsid w:val="0072563A"/>
    <w:rsid w:val="00726A08"/>
    <w:rsid w:val="00727DEE"/>
    <w:rsid w:val="0074132C"/>
    <w:rsid w:val="0075197A"/>
    <w:rsid w:val="00755842"/>
    <w:rsid w:val="007605FC"/>
    <w:rsid w:val="0076405F"/>
    <w:rsid w:val="00777F6D"/>
    <w:rsid w:val="00780937"/>
    <w:rsid w:val="00783E09"/>
    <w:rsid w:val="007841BF"/>
    <w:rsid w:val="007A0B7E"/>
    <w:rsid w:val="007A2829"/>
    <w:rsid w:val="007B46CF"/>
    <w:rsid w:val="007B7842"/>
    <w:rsid w:val="007C0FEB"/>
    <w:rsid w:val="007C17C8"/>
    <w:rsid w:val="007D44B3"/>
    <w:rsid w:val="007D7669"/>
    <w:rsid w:val="007E0004"/>
    <w:rsid w:val="007E2626"/>
    <w:rsid w:val="007E652E"/>
    <w:rsid w:val="00812075"/>
    <w:rsid w:val="0081368C"/>
    <w:rsid w:val="008175D7"/>
    <w:rsid w:val="00833A56"/>
    <w:rsid w:val="008358F8"/>
    <w:rsid w:val="00840C3A"/>
    <w:rsid w:val="00841B30"/>
    <w:rsid w:val="00846DF9"/>
    <w:rsid w:val="00847849"/>
    <w:rsid w:val="008541B6"/>
    <w:rsid w:val="00864286"/>
    <w:rsid w:val="00871DC4"/>
    <w:rsid w:val="00872082"/>
    <w:rsid w:val="0088702E"/>
    <w:rsid w:val="00890F3A"/>
    <w:rsid w:val="00894737"/>
    <w:rsid w:val="00896406"/>
    <w:rsid w:val="008A3B7B"/>
    <w:rsid w:val="008A4841"/>
    <w:rsid w:val="008B1CD0"/>
    <w:rsid w:val="008C58E7"/>
    <w:rsid w:val="008C60F9"/>
    <w:rsid w:val="008D4A6A"/>
    <w:rsid w:val="008E0FAB"/>
    <w:rsid w:val="008E370A"/>
    <w:rsid w:val="008E38F6"/>
    <w:rsid w:val="008E3F18"/>
    <w:rsid w:val="008F0A7B"/>
    <w:rsid w:val="008F3647"/>
    <w:rsid w:val="008F3CD9"/>
    <w:rsid w:val="008F412B"/>
    <w:rsid w:val="00900B34"/>
    <w:rsid w:val="00903F2F"/>
    <w:rsid w:val="00913540"/>
    <w:rsid w:val="00915137"/>
    <w:rsid w:val="00917038"/>
    <w:rsid w:val="00934FB3"/>
    <w:rsid w:val="00944B97"/>
    <w:rsid w:val="00945998"/>
    <w:rsid w:val="00946608"/>
    <w:rsid w:val="00954833"/>
    <w:rsid w:val="00955856"/>
    <w:rsid w:val="0096727F"/>
    <w:rsid w:val="00970356"/>
    <w:rsid w:val="0097423C"/>
    <w:rsid w:val="00975FB8"/>
    <w:rsid w:val="0098058D"/>
    <w:rsid w:val="00980C31"/>
    <w:rsid w:val="009845D9"/>
    <w:rsid w:val="009907AE"/>
    <w:rsid w:val="00992A2D"/>
    <w:rsid w:val="00994605"/>
    <w:rsid w:val="009A064A"/>
    <w:rsid w:val="009A18DE"/>
    <w:rsid w:val="009A1944"/>
    <w:rsid w:val="009A30A0"/>
    <w:rsid w:val="009A31FE"/>
    <w:rsid w:val="009C0E6A"/>
    <w:rsid w:val="009C1F26"/>
    <w:rsid w:val="009C45CA"/>
    <w:rsid w:val="009D0227"/>
    <w:rsid w:val="009D45DC"/>
    <w:rsid w:val="009E3A3D"/>
    <w:rsid w:val="009E416E"/>
    <w:rsid w:val="009E4B74"/>
    <w:rsid w:val="009E6D58"/>
    <w:rsid w:val="00A00D76"/>
    <w:rsid w:val="00A02FBE"/>
    <w:rsid w:val="00A044F7"/>
    <w:rsid w:val="00A048AB"/>
    <w:rsid w:val="00A20DE6"/>
    <w:rsid w:val="00A2347A"/>
    <w:rsid w:val="00A25416"/>
    <w:rsid w:val="00A25CB8"/>
    <w:rsid w:val="00A276F6"/>
    <w:rsid w:val="00A37FCD"/>
    <w:rsid w:val="00A465B1"/>
    <w:rsid w:val="00A54EEF"/>
    <w:rsid w:val="00A57CCC"/>
    <w:rsid w:val="00A60BB5"/>
    <w:rsid w:val="00A617C4"/>
    <w:rsid w:val="00A6495A"/>
    <w:rsid w:val="00A649C4"/>
    <w:rsid w:val="00A64C04"/>
    <w:rsid w:val="00A73A24"/>
    <w:rsid w:val="00A744C8"/>
    <w:rsid w:val="00A84AF3"/>
    <w:rsid w:val="00A9710A"/>
    <w:rsid w:val="00AA05C0"/>
    <w:rsid w:val="00AA1812"/>
    <w:rsid w:val="00AB1E2E"/>
    <w:rsid w:val="00AB27AB"/>
    <w:rsid w:val="00AB7298"/>
    <w:rsid w:val="00AD50F6"/>
    <w:rsid w:val="00AD669D"/>
    <w:rsid w:val="00AE408A"/>
    <w:rsid w:val="00AF1573"/>
    <w:rsid w:val="00AF30F7"/>
    <w:rsid w:val="00AF47B3"/>
    <w:rsid w:val="00AF5DC1"/>
    <w:rsid w:val="00B12BBA"/>
    <w:rsid w:val="00B2035E"/>
    <w:rsid w:val="00B2595E"/>
    <w:rsid w:val="00B3291A"/>
    <w:rsid w:val="00B34694"/>
    <w:rsid w:val="00B52C01"/>
    <w:rsid w:val="00B547CB"/>
    <w:rsid w:val="00B56A57"/>
    <w:rsid w:val="00B8260D"/>
    <w:rsid w:val="00B844E9"/>
    <w:rsid w:val="00B90D5A"/>
    <w:rsid w:val="00B96060"/>
    <w:rsid w:val="00BA13C3"/>
    <w:rsid w:val="00BB643D"/>
    <w:rsid w:val="00BB6DDC"/>
    <w:rsid w:val="00BC334B"/>
    <w:rsid w:val="00BF12C3"/>
    <w:rsid w:val="00C0153F"/>
    <w:rsid w:val="00C15D70"/>
    <w:rsid w:val="00C16285"/>
    <w:rsid w:val="00C21712"/>
    <w:rsid w:val="00C26838"/>
    <w:rsid w:val="00C33433"/>
    <w:rsid w:val="00C360BC"/>
    <w:rsid w:val="00C47EEC"/>
    <w:rsid w:val="00C523C6"/>
    <w:rsid w:val="00C547AE"/>
    <w:rsid w:val="00C771FB"/>
    <w:rsid w:val="00C8361E"/>
    <w:rsid w:val="00C9420F"/>
    <w:rsid w:val="00C950F6"/>
    <w:rsid w:val="00CA0838"/>
    <w:rsid w:val="00CA140F"/>
    <w:rsid w:val="00CA1C9D"/>
    <w:rsid w:val="00CB0301"/>
    <w:rsid w:val="00CB2BA5"/>
    <w:rsid w:val="00CC038A"/>
    <w:rsid w:val="00CC2DD7"/>
    <w:rsid w:val="00CC45A6"/>
    <w:rsid w:val="00CC5870"/>
    <w:rsid w:val="00CD2D28"/>
    <w:rsid w:val="00CD3415"/>
    <w:rsid w:val="00CD4850"/>
    <w:rsid w:val="00CF107E"/>
    <w:rsid w:val="00D03662"/>
    <w:rsid w:val="00D22C76"/>
    <w:rsid w:val="00D41174"/>
    <w:rsid w:val="00D43C80"/>
    <w:rsid w:val="00D44C33"/>
    <w:rsid w:val="00D457CD"/>
    <w:rsid w:val="00D47DD2"/>
    <w:rsid w:val="00D50B04"/>
    <w:rsid w:val="00D50CC3"/>
    <w:rsid w:val="00D66089"/>
    <w:rsid w:val="00D70B02"/>
    <w:rsid w:val="00D71196"/>
    <w:rsid w:val="00D73C04"/>
    <w:rsid w:val="00D753A2"/>
    <w:rsid w:val="00D75409"/>
    <w:rsid w:val="00D77925"/>
    <w:rsid w:val="00D81554"/>
    <w:rsid w:val="00D87A53"/>
    <w:rsid w:val="00D90381"/>
    <w:rsid w:val="00D96B58"/>
    <w:rsid w:val="00DB73E6"/>
    <w:rsid w:val="00DC0E56"/>
    <w:rsid w:val="00DC2363"/>
    <w:rsid w:val="00DC331F"/>
    <w:rsid w:val="00DC4F86"/>
    <w:rsid w:val="00DC73EB"/>
    <w:rsid w:val="00DD140A"/>
    <w:rsid w:val="00DD190E"/>
    <w:rsid w:val="00DD241B"/>
    <w:rsid w:val="00DD4299"/>
    <w:rsid w:val="00DE780D"/>
    <w:rsid w:val="00DE78CB"/>
    <w:rsid w:val="00DF14FD"/>
    <w:rsid w:val="00DF3F3E"/>
    <w:rsid w:val="00DF6321"/>
    <w:rsid w:val="00E02EC0"/>
    <w:rsid w:val="00E103BA"/>
    <w:rsid w:val="00E13249"/>
    <w:rsid w:val="00E22FB7"/>
    <w:rsid w:val="00E248E8"/>
    <w:rsid w:val="00E271A7"/>
    <w:rsid w:val="00E32CB1"/>
    <w:rsid w:val="00E3343D"/>
    <w:rsid w:val="00E3381E"/>
    <w:rsid w:val="00E36E99"/>
    <w:rsid w:val="00E41647"/>
    <w:rsid w:val="00E4199E"/>
    <w:rsid w:val="00E51EEC"/>
    <w:rsid w:val="00E53FCA"/>
    <w:rsid w:val="00E876E8"/>
    <w:rsid w:val="00E93BAB"/>
    <w:rsid w:val="00EA1C6F"/>
    <w:rsid w:val="00EA3638"/>
    <w:rsid w:val="00EB741F"/>
    <w:rsid w:val="00EC4AFB"/>
    <w:rsid w:val="00EC4B7E"/>
    <w:rsid w:val="00EC5383"/>
    <w:rsid w:val="00ED16FD"/>
    <w:rsid w:val="00EE0A91"/>
    <w:rsid w:val="00EE3E20"/>
    <w:rsid w:val="00EE4A97"/>
    <w:rsid w:val="00EF53BC"/>
    <w:rsid w:val="00EF5938"/>
    <w:rsid w:val="00F074C1"/>
    <w:rsid w:val="00F1055C"/>
    <w:rsid w:val="00F12C31"/>
    <w:rsid w:val="00F25886"/>
    <w:rsid w:val="00F25A35"/>
    <w:rsid w:val="00F306D9"/>
    <w:rsid w:val="00F33046"/>
    <w:rsid w:val="00F37EDD"/>
    <w:rsid w:val="00F40555"/>
    <w:rsid w:val="00F4365D"/>
    <w:rsid w:val="00F459C3"/>
    <w:rsid w:val="00F5467A"/>
    <w:rsid w:val="00F57214"/>
    <w:rsid w:val="00F670C8"/>
    <w:rsid w:val="00F70B93"/>
    <w:rsid w:val="00F91178"/>
    <w:rsid w:val="00FC65D2"/>
    <w:rsid w:val="00FD2F3D"/>
    <w:rsid w:val="00FD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183884"/>
    </o:shapedefaults>
    <o:shapelayout v:ext="edit">
      <o:idmap v:ext="edit" data="1"/>
    </o:shapelayout>
  </w:shapeDefaults>
  <w:decimalSymbol w:val=","/>
  <w:listSeparator w:val=";"/>
  <w14:docId w14:val="7FCDB7EA"/>
  <w15:docId w15:val="{BC1F0E57-C6A5-42F5-8C69-5DE9630B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3C6"/>
    <w:rPr>
      <w:sz w:val="24"/>
      <w:szCs w:val="24"/>
    </w:rPr>
  </w:style>
  <w:style w:type="paragraph" w:styleId="1">
    <w:name w:val="heading 1"/>
    <w:basedOn w:val="a"/>
    <w:next w:val="a"/>
    <w:qFormat/>
    <w:rsid w:val="00934FB3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934FB3"/>
    <w:pPr>
      <w:keepNext/>
      <w:numPr>
        <w:ilvl w:val="3"/>
        <w:numId w:val="4"/>
      </w:numPr>
      <w:ind w:right="327"/>
      <w:jc w:val="both"/>
      <w:outlineLvl w:val="3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3C8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43C80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D4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D22C76"/>
  </w:style>
  <w:style w:type="paragraph" w:styleId="a7">
    <w:name w:val="Balloon Text"/>
    <w:basedOn w:val="a"/>
    <w:semiHidden/>
    <w:rsid w:val="006C43FE"/>
    <w:rPr>
      <w:rFonts w:ascii="Tahoma" w:hAnsi="Tahoma" w:cs="Tahoma"/>
      <w:sz w:val="16"/>
      <w:szCs w:val="16"/>
    </w:rPr>
  </w:style>
  <w:style w:type="character" w:styleId="a8">
    <w:name w:val="Hyperlink"/>
    <w:rsid w:val="00934FB3"/>
    <w:rPr>
      <w:color w:val="0000FF"/>
      <w:u w:val="single"/>
    </w:rPr>
  </w:style>
  <w:style w:type="paragraph" w:styleId="a9">
    <w:name w:val="Body Text"/>
    <w:basedOn w:val="a"/>
    <w:rsid w:val="00934FB3"/>
    <w:pPr>
      <w:spacing w:after="120"/>
    </w:pPr>
  </w:style>
  <w:style w:type="paragraph" w:styleId="aa">
    <w:name w:val="Body Text Indent"/>
    <w:basedOn w:val="a"/>
    <w:rsid w:val="00934FB3"/>
    <w:pPr>
      <w:spacing w:after="120"/>
      <w:ind w:left="283"/>
    </w:pPr>
  </w:style>
  <w:style w:type="paragraph" w:styleId="2">
    <w:name w:val="Body Text 2"/>
    <w:basedOn w:val="a"/>
    <w:rsid w:val="00934FB3"/>
    <w:pPr>
      <w:spacing w:after="120" w:line="480" w:lineRule="auto"/>
    </w:pPr>
  </w:style>
  <w:style w:type="paragraph" w:styleId="ab">
    <w:name w:val="Closing"/>
    <w:basedOn w:val="a"/>
    <w:next w:val="10"/>
    <w:rsid w:val="00934FB3"/>
    <w:pPr>
      <w:jc w:val="center"/>
    </w:pPr>
    <w:rPr>
      <w:rFonts w:ascii="Baltica" w:hAnsi="Baltica"/>
      <w:b/>
      <w:sz w:val="28"/>
      <w:szCs w:val="20"/>
    </w:rPr>
  </w:style>
  <w:style w:type="paragraph" w:styleId="10">
    <w:name w:val="toc 1"/>
    <w:basedOn w:val="a"/>
    <w:next w:val="a"/>
    <w:autoRedefine/>
    <w:semiHidden/>
    <w:rsid w:val="00934FB3"/>
  </w:style>
  <w:style w:type="paragraph" w:styleId="20">
    <w:name w:val="Body Text Indent 2"/>
    <w:basedOn w:val="a"/>
    <w:link w:val="21"/>
    <w:rsid w:val="002B5BF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2B5BF6"/>
    <w:rPr>
      <w:sz w:val="24"/>
      <w:szCs w:val="24"/>
    </w:rPr>
  </w:style>
  <w:style w:type="paragraph" w:styleId="ac">
    <w:name w:val="List Paragraph"/>
    <w:basedOn w:val="a"/>
    <w:uiPriority w:val="34"/>
    <w:qFormat/>
    <w:rsid w:val="00D411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035AD-F091-4D95-A3CD-8661BDE9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Корпорация АСИ</vt:lpstr>
    </vt:vector>
  </TitlesOfParts>
  <Manager>Бучин И.Р.</Manager>
  <Company>Корпорация АСИ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Корпорация АСИ</dc:title>
  <dc:subject>Корпорация АСИ</dc:subject>
  <dc:creator>Онходоев Виктор</dc:creator>
  <cp:keywords>Корпорация АСИ</cp:keywords>
  <dc:description>Корпорация АСИ</dc:description>
  <cp:lastModifiedBy>Анисимова Наталья</cp:lastModifiedBy>
  <cp:revision>13</cp:revision>
  <cp:lastPrinted>2021-06-24T03:13:00Z</cp:lastPrinted>
  <dcterms:created xsi:type="dcterms:W3CDTF">2021-06-15T07:34:00Z</dcterms:created>
  <dcterms:modified xsi:type="dcterms:W3CDTF">2021-12-01T10:25:00Z</dcterms:modified>
  <cp:category>Корпорация АСИ</cp:category>
  <cp:contentStatus>Корпорация АСИ</cp:contentStatus>
</cp:coreProperties>
</file>