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73" w:rsidRDefault="007E2F73" w:rsidP="00936701"/>
    <w:p w:rsidR="00E34E96" w:rsidRDefault="00E34E96" w:rsidP="00936701"/>
    <w:p w:rsidR="00E34E96" w:rsidRDefault="00BE5300" w:rsidP="00936701">
      <w:r w:rsidRPr="00BE5300">
        <w:rPr>
          <w:rFonts w:ascii="Times New Roman" w:eastAsia="Times New Roman" w:hAnsi="Times New Roman" w:cs="Times New Roman"/>
          <w:b/>
          <w:noProof/>
          <w:sz w:val="26"/>
          <w:szCs w:val="20"/>
          <w:lang w:eastAsia="ru-RU"/>
        </w:rPr>
        <w:drawing>
          <wp:inline distT="0" distB="0" distL="0" distR="0" wp14:anchorId="171C1A81" wp14:editId="2C317EC3">
            <wp:extent cx="4714874" cy="3352800"/>
            <wp:effectExtent l="0" t="0" r="0" b="0"/>
            <wp:docPr id="4" name="Рисунок 13" descr="C:\Users\user\AppData\Local\Microsoft\Windows\Temporary Internet Files\Content.Word\IMG_20160614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AppData\Local\Microsoft\Windows\Temporary Internet Files\Content.Word\IMG_20160614_11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4" t="12312" b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74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00" w:rsidRDefault="00E34E96" w:rsidP="00936701">
      <w:pPr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E34E96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>Струбцина (пневматическая) для заправки баллонов с вентилями 50л СН</w:t>
      </w:r>
      <w:proofErr w:type="gramStart"/>
      <w:r w:rsidRPr="00E34E96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>1</w:t>
      </w:r>
      <w:bookmarkStart w:id="0" w:name="_GoBack"/>
      <w:proofErr w:type="gramEnd"/>
      <w:r w:rsidR="00BE5300" w:rsidRPr="00BE5300">
        <w:rPr>
          <w:rFonts w:ascii="Times New Roman" w:eastAsia="Times New Roman" w:hAnsi="Times New Roman" w:cs="Times New Roman"/>
          <w:b/>
          <w:noProof/>
          <w:sz w:val="26"/>
          <w:szCs w:val="20"/>
          <w:lang w:eastAsia="ru-RU"/>
        </w:rPr>
        <w:drawing>
          <wp:inline distT="0" distB="0" distL="0" distR="0" wp14:anchorId="482DF991" wp14:editId="26CC0E9D">
            <wp:extent cx="4695825" cy="2800350"/>
            <wp:effectExtent l="0" t="0" r="9525" b="0"/>
            <wp:docPr id="6" name="Рисунок 7" descr="C:\Users\user\AppData\Local\Microsoft\Windows\Temporary Internet Files\Content.Word\IMG_20160614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AppData\Local\Microsoft\Windows\Temporary Internet Files\Content.Word\IMG_20160614_13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21" r="-49" b="2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05" cy="27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34E96" w:rsidRDefault="00E34E96" w:rsidP="00936701">
      <w:r w:rsidRPr="00E34E96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>Струбцина (пневматическая) для заправки баллонов с клапанами</w:t>
      </w: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E34E96" w:rsidRDefault="00E34E96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</w:p>
    <w:p w:rsidR="00047BF8" w:rsidRPr="00047BF8" w:rsidRDefault="00047BF8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  <w:r w:rsidRPr="00047BF8"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  <w:t>Адрес:</w:t>
      </w:r>
    </w:p>
    <w:p w:rsidR="00047BF8" w:rsidRPr="00047BF8" w:rsidRDefault="00047BF8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4121F"/>
          <w:sz w:val="26"/>
          <w:szCs w:val="26"/>
          <w:lang w:eastAsia="ru-RU"/>
        </w:rPr>
      </w:pPr>
      <w:r w:rsidRPr="00047BF8">
        <w:rPr>
          <w:rFonts w:ascii="Arial" w:eastAsia="Times New Roman" w:hAnsi="Arial" w:cs="Arial"/>
          <w:color w:val="14121F"/>
          <w:sz w:val="26"/>
          <w:szCs w:val="26"/>
          <w:lang w:eastAsia="ru-RU"/>
        </w:rPr>
        <w:t xml:space="preserve">г. Москва </w:t>
      </w:r>
      <w:proofErr w:type="spellStart"/>
      <w:r w:rsidRPr="00047BF8">
        <w:rPr>
          <w:rFonts w:ascii="Arial" w:eastAsia="Times New Roman" w:hAnsi="Arial" w:cs="Arial"/>
          <w:color w:val="14121F"/>
          <w:sz w:val="26"/>
          <w:szCs w:val="26"/>
          <w:lang w:eastAsia="ru-RU"/>
        </w:rPr>
        <w:t>Илловайская</w:t>
      </w:r>
      <w:proofErr w:type="spellEnd"/>
      <w:r w:rsidRPr="00047BF8">
        <w:rPr>
          <w:rFonts w:ascii="Arial" w:eastAsia="Times New Roman" w:hAnsi="Arial" w:cs="Arial"/>
          <w:color w:val="14121F"/>
          <w:sz w:val="26"/>
          <w:szCs w:val="26"/>
          <w:lang w:eastAsia="ru-RU"/>
        </w:rPr>
        <w:t xml:space="preserve"> 2</w:t>
      </w:r>
    </w:p>
    <w:p w:rsidR="00047BF8" w:rsidRPr="00047BF8" w:rsidRDefault="00047BF8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  <w:r w:rsidRPr="00047BF8"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  <w:t>Телефон:</w:t>
      </w:r>
    </w:p>
    <w:p w:rsidR="00047BF8" w:rsidRPr="00047BF8" w:rsidRDefault="006003DD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4121F"/>
          <w:sz w:val="26"/>
          <w:szCs w:val="26"/>
          <w:lang w:eastAsia="ru-RU"/>
        </w:rPr>
      </w:pPr>
      <w:hyperlink r:id="rId7" w:history="1">
        <w:r w:rsidR="00047BF8" w:rsidRPr="00047BF8">
          <w:rPr>
            <w:rFonts w:ascii="Arial" w:eastAsia="Times New Roman" w:hAnsi="Arial" w:cs="Arial"/>
            <w:color w:val="2E60FF"/>
            <w:sz w:val="26"/>
            <w:szCs w:val="26"/>
            <w:lang w:eastAsia="ru-RU"/>
          </w:rPr>
          <w:t>84953692100</w:t>
        </w:r>
      </w:hyperlink>
    </w:p>
    <w:p w:rsidR="00047BF8" w:rsidRPr="00047BF8" w:rsidRDefault="00047BF8" w:rsidP="00047B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</w:pPr>
      <w:r w:rsidRPr="00047BF8">
        <w:rPr>
          <w:rFonts w:ascii="Arial" w:eastAsia="Times New Roman" w:hAnsi="Arial" w:cs="Arial"/>
          <w:b/>
          <w:bCs/>
          <w:color w:val="14121F"/>
          <w:sz w:val="26"/>
          <w:szCs w:val="26"/>
          <w:lang w:eastAsia="ru-RU"/>
        </w:rPr>
        <w:t>Почта:</w:t>
      </w:r>
    </w:p>
    <w:p w:rsidR="00047BF8" w:rsidRDefault="006003DD" w:rsidP="00047BF8">
      <w:pPr>
        <w:shd w:val="clear" w:color="auto" w:fill="FFFFFF"/>
        <w:spacing w:line="240" w:lineRule="auto"/>
        <w:rPr>
          <w:rFonts w:ascii="Arial" w:eastAsia="Times New Roman" w:hAnsi="Arial" w:cs="Arial"/>
          <w:color w:val="14121F"/>
          <w:sz w:val="26"/>
          <w:szCs w:val="26"/>
          <w:lang w:eastAsia="ru-RU"/>
        </w:rPr>
      </w:pPr>
      <w:hyperlink r:id="rId8" w:history="1">
        <w:r w:rsidR="00047BF8" w:rsidRPr="00047BF8">
          <w:rPr>
            <w:rFonts w:ascii="Arial" w:eastAsia="Times New Roman" w:hAnsi="Arial" w:cs="Arial"/>
            <w:color w:val="2E60FF"/>
            <w:sz w:val="26"/>
            <w:szCs w:val="26"/>
            <w:lang w:eastAsia="ru-RU"/>
          </w:rPr>
          <w:t>fastens.ru@gmail.com</w:t>
        </w:r>
      </w:hyperlink>
    </w:p>
    <w:p w:rsidR="00047BF8" w:rsidRDefault="00047BF8" w:rsidP="00047BF8">
      <w:pPr>
        <w:shd w:val="clear" w:color="auto" w:fill="FFFFFF"/>
        <w:spacing w:line="240" w:lineRule="auto"/>
        <w:rPr>
          <w:rFonts w:ascii="Arial" w:eastAsia="Times New Roman" w:hAnsi="Arial" w:cs="Arial"/>
          <w:color w:val="14121F"/>
          <w:sz w:val="26"/>
          <w:szCs w:val="26"/>
          <w:lang w:eastAsia="ru-RU"/>
        </w:rPr>
      </w:pPr>
    </w:p>
    <w:p w:rsidR="00047BF8" w:rsidRPr="00047BF8" w:rsidRDefault="00047BF8" w:rsidP="00047BF8">
      <w:pPr>
        <w:shd w:val="clear" w:color="auto" w:fill="FFFFFF"/>
        <w:spacing w:line="240" w:lineRule="auto"/>
        <w:rPr>
          <w:rFonts w:ascii="Arial" w:eastAsia="Times New Roman" w:hAnsi="Arial" w:cs="Arial"/>
          <w:color w:val="14121F"/>
          <w:sz w:val="26"/>
          <w:szCs w:val="26"/>
          <w:lang w:eastAsia="ru-RU"/>
        </w:rPr>
      </w:pPr>
      <w:r w:rsidRPr="00047BF8">
        <w:rPr>
          <w:rFonts w:ascii="Arial" w:eastAsia="Times New Roman" w:hAnsi="Arial" w:cs="Arial"/>
          <w:color w:val="14121F"/>
          <w:sz w:val="26"/>
          <w:szCs w:val="26"/>
          <w:lang w:eastAsia="ru-RU"/>
        </w:rPr>
        <w:t>по тел. 8 (863) 2 916 999, через корзину заказов, по электронной почте vinsoazs@yandex.ru</w:t>
      </w:r>
    </w:p>
    <w:p w:rsidR="00C52244" w:rsidRDefault="00C52244" w:rsidP="00936701"/>
    <w:p w:rsidR="00C52244" w:rsidRDefault="00C52244" w:rsidP="00936701"/>
    <w:p w:rsidR="00C52244" w:rsidRDefault="00C52244" w:rsidP="00936701"/>
    <w:p w:rsidR="00C52244" w:rsidRDefault="00C52244" w:rsidP="00936701"/>
    <w:p w:rsidR="00C52244" w:rsidRDefault="00C52244" w:rsidP="00936701"/>
    <w:p w:rsidR="00C52244" w:rsidRDefault="00C52244" w:rsidP="00936701"/>
    <w:p w:rsidR="00C52244" w:rsidRDefault="00C52244" w:rsidP="00936701"/>
    <w:p w:rsidR="00C52244" w:rsidRDefault="00596FBF" w:rsidP="00936701">
      <w:r w:rsidRPr="00596FBF">
        <w:t>Вот тебе еще один сайт: </w:t>
      </w:r>
      <w:hyperlink r:id="rId9" w:tgtFrame="_blank" w:history="1">
        <w:r w:rsidRPr="00596FBF">
          <w:rPr>
            <w:rStyle w:val="a5"/>
          </w:rPr>
          <w:t>https://vgrafike.ru/luchshie-sposoby-poiska-cheloveka-i-informacii-o-nem-v-internete/?utm_referrer=https%3A%2F%2Fzen.yandex.com</w:t>
        </w:r>
      </w:hyperlink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5A0D77BF" wp14:editId="51B7C5E8">
            <wp:extent cx="5715000" cy="5905500"/>
            <wp:effectExtent l="0" t="0" r="0" b="0"/>
            <wp:docPr id="1" name="Рисунок 1" descr="http://y-jenchina.ru/wp-content/uploads/2019/06/omol-massaz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-jenchina.ru/wp-content/uploads/2019/06/omol-massazh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 xml:space="preserve">Это обычный способ </w:t>
      </w:r>
      <w:proofErr w:type="spellStart"/>
      <w:r w:rsidRPr="00BC1890">
        <w:t>цигун</w:t>
      </w:r>
      <w:proofErr w:type="spellEnd"/>
      <w:r w:rsidRPr="00BC1890">
        <w:t>, который улучшает кровоток в ладонях. Кровообращение улучшается, ладони разогреваются и хорошо подходят для массажа.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2. Массаж от нижней части горла до задней части шеи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12304839" wp14:editId="614F7E9C">
            <wp:extent cx="5715000" cy="5038725"/>
            <wp:effectExtent l="0" t="0" r="0" b="9525"/>
            <wp:docPr id="8" name="Рисунок 8" descr="http://y-jenchina.ru/wp-content/uploads/2019/06/omol-massaz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-jenchina.ru/wp-content/uploads/2019/06/omol-massazh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 xml:space="preserve">Прижните ладонь на нижней части горла и поднимите ее вверх к задней части шеи. Вернитесь назад и повторите движение. Выполните 50 потираний с каждой стороны. Делайте </w:t>
      </w:r>
      <w:proofErr w:type="gramStart"/>
      <w:r w:rsidRPr="00BC1890">
        <w:t>мягкие</w:t>
      </w:r>
      <w:proofErr w:type="gramEnd"/>
      <w:r w:rsidRPr="00BC1890">
        <w:t xml:space="preserve"> потирания — не давите сильно. Использование обеих рук сэкономит ваше время. Но удобней делать массаж по очереди с каждой стороны.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3. От верхней части горла (кадыка) до нижней части челюсти и за ухо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41B90096" wp14:editId="71585321">
            <wp:extent cx="5715000" cy="5867400"/>
            <wp:effectExtent l="0" t="0" r="0" b="0"/>
            <wp:docPr id="9" name="Рисунок 9" descr="http://y-jenchina.ru/wp-content/uploads/2019/06/omol-massaz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-jenchina.ru/wp-content/uploads/2019/06/omol-massazh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Чтобы было удобно вести ладонь, голову немного наклоните в бок. Положите ладонь на горло — на уровне кадыка и ведите ее вверх к нижней челюсти и затем дальше до уха. При этом ухо заходит между указательным и средним пальцами. Сделайте 50 раз с обеих сторон.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4. Массаж нижней части лица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647A149E" wp14:editId="3A75E683">
            <wp:extent cx="5715000" cy="5876925"/>
            <wp:effectExtent l="0" t="0" r="0" b="9525"/>
            <wp:docPr id="10" name="Рисунок 10" descr="http://y-jenchina.ru/wp-content/uploads/2019/06/omol-massaz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-jenchina.ru/wp-content/uploads/2019/06/omol-massazh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Поставьте ладонь на нижней челюсти у подбородка. Поднимите ее вдоль линии лица и над скулами к уху — 50 раз с каждой стороны.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5. Мышцы носа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581905C2" wp14:editId="52FEB8F8">
            <wp:extent cx="5715000" cy="5153025"/>
            <wp:effectExtent l="0" t="0" r="0" b="9525"/>
            <wp:docPr id="11" name="Рисунок 11" descr="http://y-jenchina.ru/wp-content/uploads/2019/06/omol-massaz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-jenchina.ru/wp-content/uploads/2019/06/omol-massazh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Поставьте ладони мизинцами по бокам носа. Выполните движения верх-вниз 100 раз.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6.Поднимите лоб ладонью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110AE59A" wp14:editId="6A1700D0">
            <wp:extent cx="5715000" cy="5010150"/>
            <wp:effectExtent l="0" t="0" r="0" b="0"/>
            <wp:docPr id="12" name="Рисунок 12" descr="http://y-jenchina.ru/wp-content/uploads/2019/06/omol-massaz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y-jenchina.ru/wp-content/uploads/2019/06/omol-massazh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 xml:space="preserve">Поставьте ладонь между бровями, задержите на несколько секунд, чтобы кожа прогрелась от тепла </w:t>
      </w:r>
      <w:proofErr w:type="gramStart"/>
      <w:r w:rsidRPr="00BC1890">
        <w:t>рук</w:t>
      </w:r>
      <w:proofErr w:type="gramEnd"/>
      <w:r w:rsidRPr="00BC1890">
        <w:t xml:space="preserve"> и поднимите вверх. Сделайте такой массаж по всему лбу — 50 раз. Чередуйте руки, либо выполняйте одновременно двумя руками.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7. Удары по вискам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0F870A6D" wp14:editId="4AA7A96D">
            <wp:extent cx="5715000" cy="5067300"/>
            <wp:effectExtent l="0" t="0" r="0" b="0"/>
            <wp:docPr id="7" name="Рисунок 7" descr="http://y-jenchina.ru/wp-content/uploads/2019/06/omol-massaz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-jenchina.ru/wp-content/uploads/2019/06/omol-massazh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Соберите пальцы в слабый кулак и сделайте 50 легких ударов по вискам. Это процесс, который оказывает большое влияние на красоту.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8. Потрите виски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1D1B8C6C" wp14:editId="44E6CC32">
            <wp:extent cx="5715000" cy="4533900"/>
            <wp:effectExtent l="0" t="0" r="0" b="0"/>
            <wp:docPr id="13" name="Рисунок 13" descr="http://y-jenchina.ru/wp-content/uploads/2019/06/omol-massaz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y-jenchina.ru/wp-content/uploads/2019/06/omol-massazh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Поставьте запястья рук на область над ухом и сделайте 40 массирующих, круговых движений.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9. Удары по затылку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65348682" wp14:editId="2B191C18">
            <wp:extent cx="5715000" cy="4791075"/>
            <wp:effectExtent l="0" t="0" r="0" b="9525"/>
            <wp:docPr id="14" name="Рисунок 14" descr="http://y-jenchina.ru/wp-content/uploads/2019/06/omol-massazh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-jenchina.ru/wp-content/uploads/2019/06/omol-massazh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 xml:space="preserve">Найдите место, где шея соединяется с </w:t>
      </w:r>
      <w:proofErr w:type="gramStart"/>
      <w:r w:rsidRPr="00BC1890">
        <w:t>черепом</w:t>
      </w:r>
      <w:proofErr w:type="gramEnd"/>
      <w:r w:rsidRPr="00BC1890">
        <w:t xml:space="preserve"> и выполните в этой зоне 18 постукиваний кулаком.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10. Потяните уши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7D5789A6" wp14:editId="2248A9B5">
            <wp:extent cx="5715000" cy="4314825"/>
            <wp:effectExtent l="0" t="0" r="0" b="9525"/>
            <wp:docPr id="15" name="Рисунок 15" descr="http://y-jenchina.ru/wp-content/uploads/2019/06/omol-massaz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-jenchina.ru/wp-content/uploads/2019/06/omol-massazh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Хорошо помассируйте пальцами каждое ухо. Покрутите мочки и затем потяните каждое ухо вверх по 20 раз.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11. Растяните мышцы рта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58A336BB" wp14:editId="087783B2">
            <wp:extent cx="5715000" cy="5334000"/>
            <wp:effectExtent l="0" t="0" r="0" b="0"/>
            <wp:docPr id="16" name="Рисунок 16" descr="http://y-jenchina.ru/wp-content/uploads/2019/06/omol-massazh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-jenchina.ru/wp-content/uploads/2019/06/omol-massazh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Рот расслаблен, вставьте мизинцы в уголки рта и медленно растяните их в стороны. Выполните от 20 до 30 растягиваний.</w:t>
      </w:r>
    </w:p>
    <w:p w:rsidR="00BC1890" w:rsidRPr="00BC1890" w:rsidRDefault="00BC1890" w:rsidP="00BC1890">
      <w:pPr>
        <w:rPr>
          <w:b/>
          <w:bCs/>
        </w:rPr>
      </w:pPr>
      <w:r w:rsidRPr="00BC1890">
        <w:rPr>
          <w:b/>
          <w:bCs/>
        </w:rPr>
        <w:t>12. Сделайте массаж головы</w:t>
      </w:r>
    </w:p>
    <w:p w:rsidR="00BC1890" w:rsidRPr="00BC1890" w:rsidRDefault="00BC1890" w:rsidP="00BC1890">
      <w:r w:rsidRPr="00BC1890">
        <w:rPr>
          <w:noProof/>
          <w:lang w:eastAsia="ru-RU"/>
        </w:rPr>
        <w:lastRenderedPageBreak/>
        <w:drawing>
          <wp:inline distT="0" distB="0" distL="0" distR="0" wp14:anchorId="6C03FC62" wp14:editId="6FF628B2">
            <wp:extent cx="5715000" cy="3486150"/>
            <wp:effectExtent l="0" t="0" r="0" b="0"/>
            <wp:docPr id="17" name="Рисунок 17" descr="http://y-jenchina.ru/wp-content/uploads/2019/06/omol-massaz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y-jenchina.ru/wp-content/uploads/2019/06/omol-massazh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0" w:rsidRPr="00BC1890" w:rsidRDefault="00BC1890" w:rsidP="00BC1890">
      <w:r w:rsidRPr="00BC1890">
        <w:t>В конце хорошо помассируйте кожу головы. Пройдитесь подушечкам пальцев по всей поверхности черепа.</w:t>
      </w:r>
    </w:p>
    <w:p w:rsidR="00BC1890" w:rsidRPr="00BC1890" w:rsidRDefault="00BC1890" w:rsidP="00BC1890"/>
    <w:p w:rsidR="00C52244" w:rsidRDefault="00C52244" w:rsidP="00936701"/>
    <w:sectPr w:rsidR="00C52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69"/>
    <w:rsid w:val="00047BF8"/>
    <w:rsid w:val="00254D2D"/>
    <w:rsid w:val="004E1969"/>
    <w:rsid w:val="00596FBF"/>
    <w:rsid w:val="006003DD"/>
    <w:rsid w:val="006672D7"/>
    <w:rsid w:val="00765D56"/>
    <w:rsid w:val="007E2F73"/>
    <w:rsid w:val="00936701"/>
    <w:rsid w:val="00BC1890"/>
    <w:rsid w:val="00BE5300"/>
    <w:rsid w:val="00C52244"/>
    <w:rsid w:val="00E3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6F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6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2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202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2307">
              <w:marLeft w:val="39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425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8203">
              <w:marLeft w:val="39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29328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635">
              <w:marLeft w:val="39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stens.ru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tel:849536921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vgrafike.ru/luchshie-sposoby-poiska-cheloveka-i-informacii-o-nem-v-internete/?utm_referrer=https%3A%2F%2Fzen.yandex.com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13</cp:revision>
  <cp:lastPrinted>2022-06-18T08:50:00Z</cp:lastPrinted>
  <dcterms:created xsi:type="dcterms:W3CDTF">2022-06-14T10:39:00Z</dcterms:created>
  <dcterms:modified xsi:type="dcterms:W3CDTF">2022-07-25T11:14:00Z</dcterms:modified>
</cp:coreProperties>
</file>