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E92E4" w14:textId="77777777" w:rsidR="00644405" w:rsidRDefault="00644405" w:rsidP="00792F18">
      <w:pPr>
        <w:pStyle w:val="40"/>
        <w:spacing w:before="0" w:after="484"/>
        <w:ind w:left="-567" w:right="500"/>
        <w:rPr>
          <w:b/>
          <w:sz w:val="28"/>
          <w:szCs w:val="28"/>
        </w:rPr>
      </w:pPr>
    </w:p>
    <w:p w14:paraId="1B55F50B" w14:textId="77777777" w:rsidR="00792F18" w:rsidRDefault="00792F18" w:rsidP="00792F18">
      <w:pPr>
        <w:pStyle w:val="40"/>
        <w:spacing w:before="0" w:after="484"/>
        <w:ind w:left="-567" w:right="500"/>
        <w:rPr>
          <w:b/>
          <w:sz w:val="22"/>
        </w:rPr>
      </w:pPr>
      <w:r>
        <w:rPr>
          <w:b/>
          <w:sz w:val="28"/>
          <w:szCs w:val="28"/>
        </w:rPr>
        <w:t>Реквизиты</w:t>
      </w:r>
      <w:r>
        <w:rPr>
          <w:b/>
          <w:sz w:val="28"/>
          <w:szCs w:val="28"/>
        </w:rPr>
        <w:br/>
        <w:t>(Карточка предприятия)</w:t>
      </w:r>
    </w:p>
    <w:p w14:paraId="4BA67406" w14:textId="77777777" w:rsidR="00792F18" w:rsidRDefault="00792F18" w:rsidP="00792F18">
      <w:pPr>
        <w:pStyle w:val="11"/>
        <w:spacing w:before="0" w:after="14" w:line="360" w:lineRule="auto"/>
        <w:ind w:left="-567" w:right="1600"/>
        <w:rPr>
          <w:sz w:val="28"/>
          <w:szCs w:val="28"/>
        </w:rPr>
      </w:pPr>
      <w:r>
        <w:rPr>
          <w:rStyle w:val="ad"/>
          <w:sz w:val="28"/>
          <w:szCs w:val="28"/>
        </w:rPr>
        <w:t>Полное наименование:</w:t>
      </w:r>
      <w:r>
        <w:rPr>
          <w:sz w:val="28"/>
          <w:szCs w:val="28"/>
        </w:rPr>
        <w:t xml:space="preserve"> Общество с ограниченной ответственностью «</w:t>
      </w:r>
      <w:proofErr w:type="spellStart"/>
      <w:r>
        <w:rPr>
          <w:sz w:val="28"/>
          <w:szCs w:val="28"/>
        </w:rPr>
        <w:t>Челябтехгаз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br/>
      </w:r>
      <w:r>
        <w:rPr>
          <w:rStyle w:val="ad"/>
          <w:sz w:val="28"/>
          <w:szCs w:val="28"/>
        </w:rPr>
        <w:t>Сокращенное наименование:</w:t>
      </w:r>
      <w:r>
        <w:rPr>
          <w:sz w:val="28"/>
          <w:szCs w:val="28"/>
        </w:rPr>
        <w:t xml:space="preserve"> ООО «</w:t>
      </w:r>
      <w:proofErr w:type="spellStart"/>
      <w:r>
        <w:rPr>
          <w:sz w:val="28"/>
          <w:szCs w:val="28"/>
        </w:rPr>
        <w:t>Челябтехгаз</w:t>
      </w:r>
      <w:proofErr w:type="spellEnd"/>
      <w:r>
        <w:rPr>
          <w:sz w:val="28"/>
          <w:szCs w:val="28"/>
        </w:rPr>
        <w:t>»</w:t>
      </w:r>
    </w:p>
    <w:p w14:paraId="4BBDD987" w14:textId="77777777" w:rsidR="00792F18" w:rsidRDefault="00792F18" w:rsidP="00792F18">
      <w:pPr>
        <w:pStyle w:val="11"/>
        <w:spacing w:before="0" w:after="0" w:line="360" w:lineRule="auto"/>
        <w:ind w:left="-567"/>
        <w:rPr>
          <w:sz w:val="28"/>
          <w:szCs w:val="28"/>
        </w:rPr>
      </w:pPr>
      <w:r>
        <w:rPr>
          <w:rStyle w:val="ad"/>
          <w:sz w:val="28"/>
          <w:szCs w:val="28"/>
        </w:rPr>
        <w:t>Юридический адрес:</w:t>
      </w:r>
      <w:r>
        <w:rPr>
          <w:sz w:val="28"/>
          <w:szCs w:val="28"/>
        </w:rPr>
        <w:t xml:space="preserve"> </w:t>
      </w:r>
      <w:bookmarkStart w:id="0" w:name="_Hlk171318616"/>
      <w:r>
        <w:rPr>
          <w:sz w:val="28"/>
          <w:szCs w:val="28"/>
        </w:rPr>
        <w:t>454008, г. Челябинск, ул. Производственная, д.8</w:t>
      </w:r>
    </w:p>
    <w:p w14:paraId="4D4EF798" w14:textId="77777777" w:rsidR="00792F18" w:rsidRDefault="00792F18" w:rsidP="00792F18">
      <w:pPr>
        <w:pStyle w:val="11"/>
        <w:spacing w:before="0" w:after="0" w:line="360" w:lineRule="auto"/>
        <w:ind w:left="-567"/>
        <w:rPr>
          <w:sz w:val="28"/>
          <w:szCs w:val="28"/>
        </w:rPr>
      </w:pPr>
      <w:r>
        <w:rPr>
          <w:rStyle w:val="ad"/>
          <w:sz w:val="28"/>
          <w:szCs w:val="28"/>
        </w:rPr>
        <w:t>Фактический адрес:</w:t>
      </w:r>
      <w:r>
        <w:rPr>
          <w:sz w:val="28"/>
          <w:szCs w:val="28"/>
        </w:rPr>
        <w:t xml:space="preserve"> 454008, г. Челябинск, ул. Производственная, д.8</w:t>
      </w:r>
    </w:p>
    <w:p w14:paraId="697D5D1B" w14:textId="77777777" w:rsidR="00792F18" w:rsidRDefault="00792F18" w:rsidP="00792F18">
      <w:pPr>
        <w:pStyle w:val="11"/>
        <w:spacing w:before="0" w:after="0" w:line="360" w:lineRule="auto"/>
        <w:ind w:left="-567"/>
        <w:rPr>
          <w:sz w:val="28"/>
          <w:szCs w:val="28"/>
        </w:rPr>
      </w:pPr>
      <w:r>
        <w:rPr>
          <w:rStyle w:val="ad"/>
          <w:sz w:val="28"/>
          <w:szCs w:val="28"/>
        </w:rPr>
        <w:t>ИНН</w:t>
      </w:r>
      <w:r>
        <w:rPr>
          <w:sz w:val="28"/>
          <w:szCs w:val="28"/>
        </w:rPr>
        <w:t xml:space="preserve"> </w:t>
      </w:r>
      <w:r w:rsidRPr="001E406F">
        <w:rPr>
          <w:sz w:val="28"/>
          <w:szCs w:val="28"/>
        </w:rPr>
        <w:t>74380</w:t>
      </w:r>
      <w:r w:rsidRPr="002A016B">
        <w:rPr>
          <w:sz w:val="28"/>
          <w:szCs w:val="28"/>
        </w:rPr>
        <w:t>11</w:t>
      </w:r>
      <w:r w:rsidRPr="001E406F">
        <w:rPr>
          <w:sz w:val="28"/>
          <w:szCs w:val="28"/>
        </w:rPr>
        <w:t>866</w:t>
      </w:r>
      <w:r>
        <w:rPr>
          <w:rStyle w:val="ad"/>
          <w:sz w:val="28"/>
          <w:szCs w:val="28"/>
        </w:rPr>
        <w:tab/>
        <w:t>ОКОПФ</w:t>
      </w:r>
      <w:r>
        <w:rPr>
          <w:sz w:val="28"/>
          <w:szCs w:val="28"/>
        </w:rPr>
        <w:t xml:space="preserve"> 65</w:t>
      </w:r>
    </w:p>
    <w:p w14:paraId="0969BB50" w14:textId="77777777" w:rsidR="00792F18" w:rsidRDefault="00792F18" w:rsidP="00792F18">
      <w:pPr>
        <w:pStyle w:val="11"/>
        <w:spacing w:before="0" w:after="0" w:line="360" w:lineRule="auto"/>
        <w:ind w:left="-567"/>
        <w:rPr>
          <w:sz w:val="28"/>
          <w:szCs w:val="28"/>
        </w:rPr>
      </w:pPr>
      <w:r>
        <w:rPr>
          <w:rStyle w:val="ad"/>
          <w:sz w:val="28"/>
          <w:szCs w:val="28"/>
        </w:rPr>
        <w:t>КПП</w:t>
      </w:r>
      <w:r>
        <w:rPr>
          <w:sz w:val="28"/>
          <w:szCs w:val="28"/>
        </w:rPr>
        <w:t xml:space="preserve"> 744801001</w:t>
      </w:r>
      <w:r>
        <w:rPr>
          <w:rStyle w:val="ad"/>
          <w:sz w:val="28"/>
          <w:szCs w:val="28"/>
        </w:rPr>
        <w:tab/>
        <w:t>ОКВЭД</w:t>
      </w:r>
      <w:r>
        <w:rPr>
          <w:sz w:val="28"/>
          <w:szCs w:val="28"/>
        </w:rPr>
        <w:t xml:space="preserve"> </w:t>
      </w:r>
      <w:r w:rsidR="000D41FD">
        <w:rPr>
          <w:sz w:val="28"/>
          <w:szCs w:val="28"/>
        </w:rPr>
        <w:t>20.11</w:t>
      </w:r>
    </w:p>
    <w:p w14:paraId="3843B21F" w14:textId="77777777" w:rsidR="00792F18" w:rsidRDefault="00792F18" w:rsidP="00792F18">
      <w:pPr>
        <w:pStyle w:val="11"/>
        <w:spacing w:before="0" w:after="0" w:line="360" w:lineRule="auto"/>
        <w:ind w:left="-567"/>
        <w:rPr>
          <w:rStyle w:val="1pt"/>
          <w:rFonts w:eastAsiaTheme="majorEastAsia"/>
          <w:sz w:val="28"/>
          <w:szCs w:val="28"/>
        </w:rPr>
      </w:pPr>
      <w:r>
        <w:rPr>
          <w:rStyle w:val="ad"/>
          <w:sz w:val="28"/>
          <w:szCs w:val="28"/>
        </w:rPr>
        <w:t>ОКПО</w:t>
      </w:r>
      <w:r>
        <w:rPr>
          <w:sz w:val="28"/>
          <w:szCs w:val="28"/>
        </w:rPr>
        <w:t xml:space="preserve"> 49111076</w:t>
      </w:r>
      <w:r>
        <w:rPr>
          <w:rStyle w:val="ad"/>
          <w:sz w:val="28"/>
          <w:szCs w:val="28"/>
        </w:rPr>
        <w:tab/>
        <w:t>ОКТМО</w:t>
      </w:r>
      <w:r>
        <w:rPr>
          <w:sz w:val="28"/>
          <w:szCs w:val="28"/>
        </w:rPr>
        <w:t xml:space="preserve"> </w:t>
      </w:r>
      <w:r>
        <w:rPr>
          <w:rStyle w:val="1pt"/>
          <w:rFonts w:eastAsiaTheme="majorEastAsia"/>
          <w:sz w:val="28"/>
          <w:szCs w:val="28"/>
        </w:rPr>
        <w:t>75701315</w:t>
      </w:r>
    </w:p>
    <w:p w14:paraId="4E48D59F" w14:textId="77777777" w:rsidR="00A80D44" w:rsidRDefault="00792F18" w:rsidP="00A80D44">
      <w:pPr>
        <w:pStyle w:val="11"/>
        <w:spacing w:before="0" w:after="0" w:line="360" w:lineRule="auto"/>
        <w:ind w:left="-567"/>
        <w:rPr>
          <w:rFonts w:eastAsiaTheme="majorEastAsia"/>
        </w:rPr>
      </w:pPr>
      <w:r>
        <w:rPr>
          <w:rStyle w:val="ad"/>
          <w:sz w:val="28"/>
          <w:szCs w:val="28"/>
        </w:rPr>
        <w:t>ОКОНХ</w:t>
      </w:r>
      <w:r>
        <w:rPr>
          <w:sz w:val="28"/>
          <w:szCs w:val="28"/>
        </w:rPr>
        <w:t xml:space="preserve"> 1311671110</w:t>
      </w:r>
      <w:r>
        <w:rPr>
          <w:rStyle w:val="ad"/>
          <w:sz w:val="28"/>
          <w:szCs w:val="28"/>
        </w:rPr>
        <w:tab/>
        <w:t>ОГРН</w:t>
      </w:r>
      <w:r>
        <w:rPr>
          <w:sz w:val="28"/>
          <w:szCs w:val="28"/>
        </w:rPr>
        <w:t xml:space="preserve"> 1027401866755</w:t>
      </w:r>
    </w:p>
    <w:p w14:paraId="73F0B254" w14:textId="77777777" w:rsidR="00A80D44" w:rsidRDefault="00A80D44" w:rsidP="00A80D44">
      <w:pPr>
        <w:pStyle w:val="11"/>
        <w:spacing w:before="0" w:after="0" w:line="360" w:lineRule="auto"/>
        <w:ind w:left="-567"/>
        <w:rPr>
          <w:rFonts w:eastAsiaTheme="majorEastAsia"/>
        </w:rPr>
      </w:pPr>
      <w:r>
        <w:rPr>
          <w:rStyle w:val="ad"/>
          <w:sz w:val="28"/>
          <w:szCs w:val="28"/>
        </w:rPr>
        <w:t>Р/счет</w:t>
      </w:r>
      <w:r>
        <w:rPr>
          <w:sz w:val="28"/>
          <w:szCs w:val="28"/>
        </w:rPr>
        <w:t xml:space="preserve"> </w:t>
      </w:r>
      <w:r w:rsidRPr="00551786">
        <w:rPr>
          <w:color w:val="000000"/>
          <w:sz w:val="28"/>
          <w:szCs w:val="28"/>
          <w:shd w:val="clear" w:color="auto" w:fill="FFFFFF"/>
        </w:rPr>
        <w:t>40702810021527801657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51786">
        <w:rPr>
          <w:color w:val="000000"/>
          <w:sz w:val="28"/>
          <w:szCs w:val="28"/>
          <w:shd w:val="clear" w:color="auto" w:fill="FFFFFF"/>
        </w:rPr>
        <w:t>Филиал "Центральный" Банка ВТБ (ПАО)</w:t>
      </w:r>
      <w:r>
        <w:rPr>
          <w:color w:val="000000"/>
          <w:sz w:val="28"/>
          <w:szCs w:val="28"/>
          <w:shd w:val="clear" w:color="auto" w:fill="FFFFFF"/>
        </w:rPr>
        <w:t xml:space="preserve"> г. Москва</w:t>
      </w:r>
    </w:p>
    <w:p w14:paraId="6488AEF6" w14:textId="77777777" w:rsidR="00A80D44" w:rsidRDefault="00A80D44" w:rsidP="00A80D44">
      <w:pPr>
        <w:pStyle w:val="11"/>
        <w:spacing w:before="0" w:after="0" w:line="360" w:lineRule="auto"/>
        <w:ind w:left="-567"/>
        <w:rPr>
          <w:rFonts w:eastAsiaTheme="majorEastAsia"/>
        </w:rPr>
      </w:pPr>
      <w:r>
        <w:rPr>
          <w:rStyle w:val="ad"/>
          <w:sz w:val="28"/>
          <w:szCs w:val="28"/>
        </w:rPr>
        <w:t>БИК</w:t>
      </w:r>
      <w:r>
        <w:rPr>
          <w:sz w:val="28"/>
          <w:szCs w:val="28"/>
        </w:rPr>
        <w:t xml:space="preserve"> </w:t>
      </w:r>
      <w:r w:rsidRPr="00384476">
        <w:rPr>
          <w:sz w:val="28"/>
          <w:szCs w:val="28"/>
        </w:rPr>
        <w:t>044525411</w:t>
      </w:r>
    </w:p>
    <w:p w14:paraId="72023779" w14:textId="45A84C6C" w:rsidR="00A80D44" w:rsidRPr="00A80D44" w:rsidRDefault="00A80D44" w:rsidP="00A80D44">
      <w:pPr>
        <w:pStyle w:val="11"/>
        <w:spacing w:before="0" w:after="0" w:line="360" w:lineRule="auto"/>
        <w:ind w:left="-567"/>
        <w:rPr>
          <w:rStyle w:val="ad"/>
          <w:rFonts w:eastAsiaTheme="majorEastAsia"/>
          <w:b w:val="0"/>
          <w:bCs w:val="0"/>
          <w:spacing w:val="5"/>
        </w:rPr>
      </w:pPr>
      <w:r>
        <w:rPr>
          <w:b/>
          <w:sz w:val="28"/>
          <w:szCs w:val="28"/>
        </w:rPr>
        <w:t>К/с</w:t>
      </w:r>
      <w:r>
        <w:rPr>
          <w:sz w:val="28"/>
          <w:szCs w:val="28"/>
        </w:rPr>
        <w:t xml:space="preserve"> </w:t>
      </w:r>
      <w:r w:rsidRPr="00384476">
        <w:rPr>
          <w:sz w:val="28"/>
          <w:szCs w:val="28"/>
        </w:rPr>
        <w:t>30101810145250000411</w:t>
      </w:r>
    </w:p>
    <w:p w14:paraId="39FCD0A3" w14:textId="77777777" w:rsidR="00792F18" w:rsidRDefault="00792F18" w:rsidP="00792F18">
      <w:pPr>
        <w:pStyle w:val="11"/>
        <w:spacing w:before="0" w:after="265" w:line="360" w:lineRule="auto"/>
        <w:ind w:left="-567" w:right="1599"/>
      </w:pPr>
      <w:r>
        <w:rPr>
          <w:rStyle w:val="ad"/>
          <w:sz w:val="28"/>
          <w:szCs w:val="28"/>
        </w:rPr>
        <w:t>Тел./факс:</w:t>
      </w:r>
      <w:r>
        <w:rPr>
          <w:sz w:val="28"/>
          <w:szCs w:val="28"/>
        </w:rPr>
        <w:t xml:space="preserve"> (351) 723-07-77</w:t>
      </w:r>
      <w:r>
        <w:rPr>
          <w:sz w:val="28"/>
          <w:szCs w:val="28"/>
        </w:rPr>
        <w:br/>
      </w:r>
      <w:r>
        <w:rPr>
          <w:rStyle w:val="ad"/>
          <w:sz w:val="28"/>
          <w:szCs w:val="28"/>
          <w:lang w:val="en-US"/>
        </w:rPr>
        <w:t>e</w:t>
      </w:r>
      <w:r>
        <w:rPr>
          <w:rStyle w:val="ad"/>
          <w:sz w:val="28"/>
          <w:szCs w:val="28"/>
        </w:rPr>
        <w:t>-</w:t>
      </w:r>
      <w:r>
        <w:rPr>
          <w:rStyle w:val="ad"/>
          <w:sz w:val="28"/>
          <w:szCs w:val="28"/>
          <w:lang w:val="en-US"/>
        </w:rPr>
        <w:t>mail</w:t>
      </w:r>
      <w:r>
        <w:rPr>
          <w:rStyle w:val="ad"/>
          <w:sz w:val="28"/>
          <w:szCs w:val="28"/>
        </w:rPr>
        <w:t xml:space="preserve">: </w:t>
      </w:r>
      <w:r>
        <w:rPr>
          <w:rStyle w:val="ad"/>
          <w:sz w:val="28"/>
          <w:szCs w:val="28"/>
          <w:lang w:val="en-US"/>
        </w:rPr>
        <w:t>info</w:t>
      </w:r>
      <w:r>
        <w:rPr>
          <w:rStyle w:val="ad"/>
          <w:sz w:val="28"/>
          <w:szCs w:val="28"/>
        </w:rPr>
        <w:t>@</w:t>
      </w:r>
      <w:r>
        <w:rPr>
          <w:rStyle w:val="ad"/>
          <w:sz w:val="28"/>
          <w:szCs w:val="28"/>
          <w:lang w:val="en-US"/>
        </w:rPr>
        <w:t>texgas</w:t>
      </w:r>
      <w:r>
        <w:rPr>
          <w:rStyle w:val="ad"/>
          <w:sz w:val="28"/>
          <w:szCs w:val="28"/>
        </w:rPr>
        <w:t>.</w:t>
      </w:r>
      <w:r>
        <w:rPr>
          <w:rStyle w:val="ad"/>
          <w:sz w:val="28"/>
          <w:szCs w:val="28"/>
          <w:lang w:val="en-US"/>
        </w:rPr>
        <w:t>ru</w:t>
      </w:r>
    </w:p>
    <w:bookmarkEnd w:id="0"/>
    <w:p w14:paraId="32DCC2E6" w14:textId="77777777" w:rsidR="00792F18" w:rsidRDefault="00792F18" w:rsidP="00792F18">
      <w:pPr>
        <w:pStyle w:val="11"/>
        <w:spacing w:before="0" w:after="0" w:line="360" w:lineRule="auto"/>
        <w:ind w:left="-567" w:right="1600"/>
        <w:rPr>
          <w:sz w:val="28"/>
          <w:szCs w:val="28"/>
        </w:rPr>
      </w:pPr>
      <w:r>
        <w:rPr>
          <w:rStyle w:val="ad"/>
          <w:sz w:val="28"/>
          <w:szCs w:val="28"/>
        </w:rPr>
        <w:t>Директор</w:t>
      </w:r>
      <w:r>
        <w:rPr>
          <w:sz w:val="28"/>
          <w:szCs w:val="28"/>
        </w:rPr>
        <w:t xml:space="preserve"> - Кулагин Евгений Анатольевич, действующий на основании Устава</w:t>
      </w:r>
    </w:p>
    <w:p w14:paraId="5A2DC88C" w14:textId="77777777" w:rsidR="001E406F" w:rsidRPr="006D4F32" w:rsidRDefault="001E406F" w:rsidP="001E406F">
      <w:pPr>
        <w:ind w:left="-426"/>
        <w:rPr>
          <w:rFonts w:ascii="Times New Roman" w:eastAsia="Times New Roman" w:hAnsi="Times New Roman" w:cs="Times New Roman"/>
          <w:color w:val="FFFFFF" w:themeColor="background1"/>
          <w:spacing w:val="5"/>
          <w:sz w:val="28"/>
          <w:szCs w:val="28"/>
        </w:rPr>
      </w:pPr>
    </w:p>
    <w:sectPr w:rsidR="001E406F" w:rsidRPr="006D4F32" w:rsidSect="00D0722E">
      <w:footerReference w:type="default" r:id="rId6"/>
      <w:headerReference w:type="first" r:id="rId7"/>
      <w:footerReference w:type="first" r:id="rId8"/>
      <w:pgSz w:w="11906" w:h="16838" w:code="9"/>
      <w:pgMar w:top="1985" w:right="851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77F11" w14:textId="77777777" w:rsidR="0047517F" w:rsidRDefault="0047517F" w:rsidP="00152BE8">
      <w:pPr>
        <w:spacing w:after="0" w:line="240" w:lineRule="auto"/>
      </w:pPr>
      <w:r>
        <w:separator/>
      </w:r>
    </w:p>
  </w:endnote>
  <w:endnote w:type="continuationSeparator" w:id="0">
    <w:p w14:paraId="1CA25C9E" w14:textId="77777777" w:rsidR="0047517F" w:rsidRDefault="0047517F" w:rsidP="0015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542ED" w14:textId="77777777" w:rsidR="00C47FEB" w:rsidRDefault="00C47FEB" w:rsidP="00C47FEB">
    <w:pPr>
      <w:pStyle w:val="a8"/>
      <w:tabs>
        <w:tab w:val="clear" w:pos="9355"/>
        <w:tab w:val="right" w:pos="9498"/>
      </w:tabs>
      <w:ind w:left="-1560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E876F63" wp14:editId="0CC91C5C">
          <wp:simplePos x="0" y="0"/>
          <wp:positionH relativeFrom="column">
            <wp:posOffset>-404495</wp:posOffset>
          </wp:positionH>
          <wp:positionV relativeFrom="paragraph">
            <wp:posOffset>-124460</wp:posOffset>
          </wp:positionV>
          <wp:extent cx="5925820" cy="581660"/>
          <wp:effectExtent l="0" t="0" r="0" b="0"/>
          <wp:wrapThrough wrapText="bothSides">
            <wp:wrapPolygon edited="0">
              <wp:start x="10555" y="3537"/>
              <wp:lineTo x="3055" y="10611"/>
              <wp:lineTo x="3055" y="12734"/>
              <wp:lineTo x="10694" y="16271"/>
              <wp:lineTo x="11041" y="16271"/>
              <wp:lineTo x="18471" y="12734"/>
              <wp:lineTo x="18471" y="10611"/>
              <wp:lineTo x="10902" y="3537"/>
              <wp:lineTo x="10555" y="3537"/>
            </wp:wrapPolygon>
          </wp:wrapThrough>
          <wp:docPr id="2" name="Рисунок 2" descr="D:\!Oleg_work\others\хлам\Челябтехгаз\tegaz_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!Oleg_work\others\хлам\Челябтехгаз\tegaz_blan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8C254" w14:textId="77777777" w:rsidR="00D0722E" w:rsidRDefault="00D0722E">
    <w:pPr>
      <w:pStyle w:val="a8"/>
    </w:pPr>
    <w:r w:rsidRPr="00D0722E"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7CBC0EC3" wp14:editId="558F5BB4">
          <wp:simplePos x="0" y="0"/>
          <wp:positionH relativeFrom="column">
            <wp:posOffset>-259080</wp:posOffset>
          </wp:positionH>
          <wp:positionV relativeFrom="paragraph">
            <wp:posOffset>-94615</wp:posOffset>
          </wp:positionV>
          <wp:extent cx="5922645" cy="586740"/>
          <wp:effectExtent l="0" t="0" r="0" b="0"/>
          <wp:wrapThrough wrapText="bothSides">
            <wp:wrapPolygon edited="0">
              <wp:start x="10630" y="4909"/>
              <wp:lineTo x="3126" y="10519"/>
              <wp:lineTo x="3126" y="12623"/>
              <wp:lineTo x="10699" y="15429"/>
              <wp:lineTo x="10977" y="15429"/>
              <wp:lineTo x="18481" y="12623"/>
              <wp:lineTo x="18481" y="10519"/>
              <wp:lineTo x="10977" y="4909"/>
              <wp:lineTo x="10630" y="4909"/>
            </wp:wrapPolygon>
          </wp:wrapThrough>
          <wp:docPr id="4" name="Рисунок 2" descr="D:\!Oleg_work\others\хлам\Челябтехгаз\tegaz_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!Oleg_work\others\хлам\Челябтехгаз\tegaz_blan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26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37848" w14:textId="77777777" w:rsidR="0047517F" w:rsidRDefault="0047517F" w:rsidP="00152BE8">
      <w:pPr>
        <w:spacing w:after="0" w:line="240" w:lineRule="auto"/>
      </w:pPr>
      <w:r>
        <w:separator/>
      </w:r>
    </w:p>
  </w:footnote>
  <w:footnote w:type="continuationSeparator" w:id="0">
    <w:p w14:paraId="42E434DE" w14:textId="77777777" w:rsidR="0047517F" w:rsidRDefault="0047517F" w:rsidP="0015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1D5E4" w14:textId="5F7E560B" w:rsidR="00D0722E" w:rsidRDefault="0028238F">
    <w:pPr>
      <w:pStyle w:val="a6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0CD952F" wp14:editId="0F94C027">
          <wp:simplePos x="0" y="0"/>
          <wp:positionH relativeFrom="column">
            <wp:posOffset>-519430</wp:posOffset>
          </wp:positionH>
          <wp:positionV relativeFrom="paragraph">
            <wp:posOffset>-75565</wp:posOffset>
          </wp:positionV>
          <wp:extent cx="7010400" cy="1168400"/>
          <wp:effectExtent l="0" t="0" r="0" b="0"/>
          <wp:wrapNone/>
          <wp:docPr id="143831958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0774A6" w14:textId="1F34D1E3" w:rsidR="00644405" w:rsidRDefault="00644405">
    <w:pPr>
      <w:pStyle w:val="a6"/>
    </w:pPr>
  </w:p>
  <w:p w14:paraId="74130900" w14:textId="6875BC95" w:rsidR="00644405" w:rsidRDefault="006444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C81"/>
    <w:rsid w:val="00000320"/>
    <w:rsid w:val="000764E0"/>
    <w:rsid w:val="000D41FD"/>
    <w:rsid w:val="00152BE8"/>
    <w:rsid w:val="001E406F"/>
    <w:rsid w:val="002457FA"/>
    <w:rsid w:val="00256966"/>
    <w:rsid w:val="0028238F"/>
    <w:rsid w:val="002A016B"/>
    <w:rsid w:val="002B07E1"/>
    <w:rsid w:val="002D58DE"/>
    <w:rsid w:val="00353CF4"/>
    <w:rsid w:val="003C3629"/>
    <w:rsid w:val="004401B6"/>
    <w:rsid w:val="0047517F"/>
    <w:rsid w:val="00520C81"/>
    <w:rsid w:val="00521207"/>
    <w:rsid w:val="00531DBE"/>
    <w:rsid w:val="00567A32"/>
    <w:rsid w:val="00584AB8"/>
    <w:rsid w:val="005A3849"/>
    <w:rsid w:val="006207A7"/>
    <w:rsid w:val="00625479"/>
    <w:rsid w:val="00644405"/>
    <w:rsid w:val="00645405"/>
    <w:rsid w:val="00696DD4"/>
    <w:rsid w:val="006D317D"/>
    <w:rsid w:val="006D4F32"/>
    <w:rsid w:val="006F2774"/>
    <w:rsid w:val="0071765E"/>
    <w:rsid w:val="00741EAE"/>
    <w:rsid w:val="00792F18"/>
    <w:rsid w:val="007C0E44"/>
    <w:rsid w:val="008615F8"/>
    <w:rsid w:val="008712C6"/>
    <w:rsid w:val="00871EDA"/>
    <w:rsid w:val="0090581D"/>
    <w:rsid w:val="009D75CE"/>
    <w:rsid w:val="00A31B28"/>
    <w:rsid w:val="00A40CEF"/>
    <w:rsid w:val="00A6215D"/>
    <w:rsid w:val="00A80D44"/>
    <w:rsid w:val="00A86E74"/>
    <w:rsid w:val="00BD49BF"/>
    <w:rsid w:val="00C00BB5"/>
    <w:rsid w:val="00C10A65"/>
    <w:rsid w:val="00C33D7E"/>
    <w:rsid w:val="00C47FEB"/>
    <w:rsid w:val="00C62AA3"/>
    <w:rsid w:val="00C65C20"/>
    <w:rsid w:val="00CB1958"/>
    <w:rsid w:val="00CE4103"/>
    <w:rsid w:val="00D0722E"/>
    <w:rsid w:val="00D40B26"/>
    <w:rsid w:val="00D4419F"/>
    <w:rsid w:val="00E07BEA"/>
    <w:rsid w:val="00EC74D5"/>
    <w:rsid w:val="00ED4B01"/>
    <w:rsid w:val="00EE1A3A"/>
    <w:rsid w:val="00EE36FC"/>
    <w:rsid w:val="00EF4AFB"/>
    <w:rsid w:val="00F43D3D"/>
    <w:rsid w:val="00FA2A03"/>
    <w:rsid w:val="00FC1D85"/>
    <w:rsid w:val="00FE21CE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65A308"/>
  <w15:docId w15:val="{78AC2F88-50F6-4446-8BE3-29CB9797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0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0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0C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C8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20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20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20C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520C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20C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15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2BE8"/>
  </w:style>
  <w:style w:type="paragraph" w:styleId="a8">
    <w:name w:val="footer"/>
    <w:basedOn w:val="a"/>
    <w:link w:val="a9"/>
    <w:uiPriority w:val="99"/>
    <w:unhideWhenUsed/>
    <w:rsid w:val="0015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2BE8"/>
  </w:style>
  <w:style w:type="paragraph" w:styleId="aa">
    <w:name w:val="Balloon Text"/>
    <w:basedOn w:val="a"/>
    <w:link w:val="ab"/>
    <w:uiPriority w:val="99"/>
    <w:semiHidden/>
    <w:unhideWhenUsed/>
    <w:rsid w:val="00C00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BB5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locked/>
    <w:rsid w:val="00353CF4"/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40">
    <w:name w:val="Основной текст (4)"/>
    <w:basedOn w:val="a"/>
    <w:link w:val="4"/>
    <w:rsid w:val="00353CF4"/>
    <w:pPr>
      <w:spacing w:before="840" w:after="480" w:line="274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character" w:customStyle="1" w:styleId="ac">
    <w:name w:val="Основной текст_"/>
    <w:link w:val="11"/>
    <w:locked/>
    <w:rsid w:val="00353CF4"/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1">
    <w:name w:val="Основной текст1"/>
    <w:basedOn w:val="a"/>
    <w:link w:val="ac"/>
    <w:rsid w:val="00353CF4"/>
    <w:pPr>
      <w:spacing w:before="480" w:after="24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ad">
    <w:name w:val="Основной текст + Полужирный"/>
    <w:rsid w:val="00353CF4"/>
    <w:rPr>
      <w:rFonts w:ascii="Times New Roman" w:eastAsia="Times New Roman" w:hAnsi="Times New Roman" w:cs="Times New Roman" w:hint="default"/>
      <w:b/>
      <w:bCs/>
      <w:spacing w:val="6"/>
      <w:sz w:val="21"/>
      <w:szCs w:val="21"/>
    </w:rPr>
  </w:style>
  <w:style w:type="character" w:customStyle="1" w:styleId="1pt">
    <w:name w:val="Основной текст + Интервал 1 pt"/>
    <w:rsid w:val="00353CF4"/>
    <w:rPr>
      <w:rFonts w:ascii="Times New Roman" w:eastAsia="Times New Roman" w:hAnsi="Times New Roman" w:cs="Times New Roman" w:hint="default"/>
      <w:spacing w:val="3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GALAXY-Z</dc:creator>
  <cp:lastModifiedBy>Татьяна Звонарева</cp:lastModifiedBy>
  <cp:revision>3</cp:revision>
  <cp:lastPrinted>2022-07-12T04:24:00Z</cp:lastPrinted>
  <dcterms:created xsi:type="dcterms:W3CDTF">2024-07-08T03:07:00Z</dcterms:created>
  <dcterms:modified xsi:type="dcterms:W3CDTF">2024-07-08T03:20:00Z</dcterms:modified>
</cp:coreProperties>
</file>